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D7" w:rsidRPr="00A052D7" w:rsidRDefault="00A052D7" w:rsidP="00A052D7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52D7">
        <w:rPr>
          <w:rFonts w:ascii="Times New Roman" w:eastAsia="Calibri" w:hAnsi="Times New Roman" w:cs="Times New Roman"/>
          <w:sz w:val="28"/>
          <w:szCs w:val="28"/>
        </w:rPr>
        <w:t>Протокол</w:t>
      </w:r>
    </w:p>
    <w:p w:rsidR="00A052D7" w:rsidRPr="00A052D7" w:rsidRDefault="00A052D7" w:rsidP="00A052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8"/>
          <w:szCs w:val="28"/>
        </w:rPr>
        <w:t xml:space="preserve">                   мини-экзамена учителей    </w:t>
      </w:r>
      <w:r w:rsidRPr="00A052D7">
        <w:rPr>
          <w:rFonts w:ascii="Times New Roman" w:eastAsia="Calibri" w:hAnsi="Times New Roman" w:cs="Times New Roman"/>
          <w:sz w:val="20"/>
          <w:szCs w:val="20"/>
        </w:rPr>
        <w:t>______________________________</w:t>
      </w:r>
    </w:p>
    <w:p w:rsidR="00A052D7" w:rsidRPr="00A052D7" w:rsidRDefault="00A052D7" w:rsidP="00A052D7">
      <w:pPr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(указать предмет)</w:t>
      </w:r>
    </w:p>
    <w:p w:rsidR="00A052D7" w:rsidRPr="00A052D7" w:rsidRDefault="00A052D7" w:rsidP="00A052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tabs>
          <w:tab w:val="left" w:pos="3952"/>
        </w:tabs>
        <w:spacing w:after="160" w:line="25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>от «________» ___________________20_______года</w:t>
      </w: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tabs>
          <w:tab w:val="left" w:pos="7215"/>
        </w:tabs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Отсутствовали: </w:t>
      </w:r>
    </w:p>
    <w:p w:rsidR="00A052D7" w:rsidRPr="00A052D7" w:rsidRDefault="00A052D7" w:rsidP="00A052D7">
      <w:pPr>
        <w:tabs>
          <w:tab w:val="left" w:pos="7215"/>
        </w:tabs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>___________________________</w:t>
      </w:r>
    </w:p>
    <w:p w:rsidR="00A052D7" w:rsidRPr="00A052D7" w:rsidRDefault="00A052D7" w:rsidP="00A052D7">
      <w:pPr>
        <w:tabs>
          <w:tab w:val="left" w:pos="7215"/>
        </w:tabs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>___________________________</w:t>
      </w:r>
    </w:p>
    <w:p w:rsidR="00A052D7" w:rsidRPr="00A052D7" w:rsidRDefault="00A052D7" w:rsidP="00A052D7">
      <w:pPr>
        <w:tabs>
          <w:tab w:val="left" w:pos="7215"/>
        </w:tabs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>___________________________</w:t>
      </w: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8"/>
          <w:szCs w:val="20"/>
        </w:rPr>
      </w:pPr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Мини-экзамен проходил учитель математики </w:t>
      </w:r>
      <w:proofErr w:type="spellStart"/>
      <w:r w:rsidRPr="00A052D7">
        <w:rPr>
          <w:rFonts w:ascii="Times New Roman" w:eastAsia="Calibri" w:hAnsi="Times New Roman" w:cs="Times New Roman"/>
          <w:sz w:val="28"/>
          <w:szCs w:val="20"/>
        </w:rPr>
        <w:t>Хуцуруев</w:t>
      </w:r>
      <w:proofErr w:type="spellEnd"/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 А.А., получивший «незачет»  на диагностике Октябрь-2018. Экзамен принимал учитель математики старших классов </w:t>
      </w:r>
      <w:proofErr w:type="spellStart"/>
      <w:r w:rsidRPr="00A052D7">
        <w:rPr>
          <w:rFonts w:ascii="Times New Roman" w:eastAsia="Calibri" w:hAnsi="Times New Roman" w:cs="Times New Roman"/>
          <w:sz w:val="28"/>
          <w:szCs w:val="20"/>
        </w:rPr>
        <w:t>Гаибов</w:t>
      </w:r>
      <w:proofErr w:type="spellEnd"/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 Д.С., также являющийся школьным координатором проекта РСУР и заместителем директора по НМР. </w:t>
      </w:r>
      <w:proofErr w:type="spellStart"/>
      <w:r w:rsidRPr="00A052D7">
        <w:rPr>
          <w:rFonts w:ascii="Times New Roman" w:eastAsia="Calibri" w:hAnsi="Times New Roman" w:cs="Times New Roman"/>
          <w:sz w:val="28"/>
          <w:szCs w:val="20"/>
        </w:rPr>
        <w:t>Хуцуруев</w:t>
      </w:r>
      <w:proofErr w:type="spellEnd"/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 был хорошо подготовлен и готов ответить на заданные вопросы. Школьным координатором были заданы вопросы по западающим темам учителя, а также 3-4 задачи по второму блок</w:t>
      </w:r>
      <w:proofErr w:type="gramStart"/>
      <w:r w:rsidRPr="00A052D7">
        <w:rPr>
          <w:rFonts w:ascii="Times New Roman" w:eastAsia="Calibri" w:hAnsi="Times New Roman" w:cs="Times New Roman"/>
          <w:sz w:val="28"/>
          <w:szCs w:val="20"/>
        </w:rPr>
        <w:t>у(</w:t>
      </w:r>
      <w:proofErr w:type="gramEnd"/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«геометрия»).  </w:t>
      </w:r>
      <w:proofErr w:type="spellStart"/>
      <w:r w:rsidRPr="00A052D7">
        <w:rPr>
          <w:rFonts w:ascii="Times New Roman" w:eastAsia="Calibri" w:hAnsi="Times New Roman" w:cs="Times New Roman"/>
          <w:sz w:val="28"/>
          <w:szCs w:val="20"/>
        </w:rPr>
        <w:t>Хуцуруев</w:t>
      </w:r>
      <w:proofErr w:type="spellEnd"/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 хорошо справился и с вопросами и задачами. Соответственно, </w:t>
      </w:r>
      <w:proofErr w:type="spellStart"/>
      <w:r w:rsidRPr="00A052D7">
        <w:rPr>
          <w:rFonts w:ascii="Times New Roman" w:eastAsia="Calibri" w:hAnsi="Times New Roman" w:cs="Times New Roman"/>
          <w:sz w:val="28"/>
          <w:szCs w:val="20"/>
        </w:rPr>
        <w:t>Гаибовым</w:t>
      </w:r>
      <w:proofErr w:type="spellEnd"/>
      <w:r w:rsidRPr="00A052D7">
        <w:rPr>
          <w:rFonts w:ascii="Times New Roman" w:eastAsia="Calibri" w:hAnsi="Times New Roman" w:cs="Times New Roman"/>
          <w:sz w:val="28"/>
          <w:szCs w:val="20"/>
        </w:rPr>
        <w:t xml:space="preserve"> Д.С. было принято решение считать мини-экзамен сданным.</w:t>
      </w: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052D7" w:rsidRPr="00A052D7" w:rsidRDefault="00A052D7" w:rsidP="00A052D7">
      <w:pPr>
        <w:tabs>
          <w:tab w:val="left" w:pos="1333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ab/>
        <w:t>Школьный координатор проекта РСУР ________________/______________________/</w:t>
      </w:r>
    </w:p>
    <w:p w:rsidR="00A052D7" w:rsidRPr="00A052D7" w:rsidRDefault="00A052D7" w:rsidP="00A052D7">
      <w:pPr>
        <w:tabs>
          <w:tab w:val="left" w:pos="1333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  <w:r w:rsidRPr="00A052D7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Руководитель ШМО ______________/_________________________/</w:t>
      </w:r>
    </w:p>
    <w:p w:rsidR="00B658D4" w:rsidRDefault="00B658D4">
      <w:bookmarkStart w:id="0" w:name="_GoBack"/>
      <w:bookmarkEnd w:id="0"/>
    </w:p>
    <w:sectPr w:rsidR="00B6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48"/>
    <w:rsid w:val="00902BC7"/>
    <w:rsid w:val="00A052D7"/>
    <w:rsid w:val="00B658D4"/>
    <w:rsid w:val="00D01043"/>
    <w:rsid w:val="00E107B3"/>
    <w:rsid w:val="00EC5067"/>
    <w:rsid w:val="00EC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2018-12-24T14:52:00Z</dcterms:created>
  <dcterms:modified xsi:type="dcterms:W3CDTF">2018-12-24T14:52:00Z</dcterms:modified>
</cp:coreProperties>
</file>