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358" w:rsidRDefault="00B91358" w:rsidP="00974A58">
      <w:pPr>
        <w:pStyle w:val="a3"/>
        <w:jc w:val="right"/>
        <w:rPr>
          <w:rStyle w:val="a5"/>
          <w:rFonts w:ascii="Times New Roman" w:hAnsi="Times New Roman" w:cs="Times New Roman"/>
          <w:b w:val="0"/>
          <w:sz w:val="24"/>
          <w:szCs w:val="24"/>
        </w:rPr>
      </w:pPr>
    </w:p>
    <w:p w:rsidR="00B224AC" w:rsidRPr="00974A58" w:rsidRDefault="00B224AC" w:rsidP="00974A58">
      <w:pPr>
        <w:pStyle w:val="a3"/>
        <w:jc w:val="right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974A58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Приложение №1 </w:t>
      </w:r>
    </w:p>
    <w:p w:rsidR="00974A58" w:rsidRPr="00974A58" w:rsidRDefault="00B224AC" w:rsidP="00974A58">
      <w:pPr>
        <w:pStyle w:val="a3"/>
        <w:jc w:val="right"/>
        <w:rPr>
          <w:rStyle w:val="a5"/>
          <w:rFonts w:ascii="Times New Roman" w:hAnsi="Times New Roman" w:cs="Times New Roman"/>
          <w:b w:val="0"/>
          <w:sz w:val="24"/>
          <w:szCs w:val="24"/>
        </w:rPr>
      </w:pPr>
      <w:r w:rsidRPr="00974A58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к Приказу </w:t>
      </w:r>
    </w:p>
    <w:p w:rsidR="00192BB8" w:rsidRPr="00974A58" w:rsidRDefault="00192BB8" w:rsidP="00974A58">
      <w:pPr>
        <w:pStyle w:val="a3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74A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D5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</w:t>
      </w:r>
      <w:r w:rsidRPr="00974A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 г.</w:t>
      </w:r>
      <w:r w:rsidR="00414102" w:rsidRPr="00974A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D5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414102" w:rsidRPr="00974A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192BB8" w:rsidRPr="00974A58" w:rsidRDefault="00192BB8" w:rsidP="00192BB8">
      <w:pPr>
        <w:spacing w:after="2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974A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4102" w:rsidRPr="001811ED" w:rsidRDefault="00192BB8" w:rsidP="00686DCE">
      <w:pPr>
        <w:spacing w:after="4" w:line="266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1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План-график</w:t>
      </w:r>
    </w:p>
    <w:p w:rsidR="009E590F" w:rsidRPr="001811ED" w:rsidRDefault="009E590F" w:rsidP="00686D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1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(сетевой график</w:t>
      </w:r>
      <w:r w:rsidR="00192BB8" w:rsidRPr="00181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1811ED">
        <w:rPr>
          <w:rFonts w:ascii="Times New Roman" w:hAnsi="Times New Roman" w:cs="Times New Roman"/>
          <w:sz w:val="28"/>
          <w:szCs w:val="28"/>
        </w:rPr>
        <w:t>по обеспечению введения федерального государственного</w:t>
      </w:r>
    </w:p>
    <w:p w:rsidR="009E590F" w:rsidRPr="001811ED" w:rsidRDefault="009E590F" w:rsidP="00686D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11ED">
        <w:rPr>
          <w:rFonts w:ascii="Times New Roman" w:hAnsi="Times New Roman" w:cs="Times New Roman"/>
          <w:sz w:val="28"/>
          <w:szCs w:val="28"/>
        </w:rPr>
        <w:t xml:space="preserve">образовательного стандарта начального общего образования </w:t>
      </w:r>
      <w:proofErr w:type="gramStart"/>
      <w:r w:rsidRPr="001811E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811ED">
        <w:rPr>
          <w:rFonts w:ascii="Times New Roman" w:hAnsi="Times New Roman" w:cs="Times New Roman"/>
          <w:sz w:val="28"/>
          <w:szCs w:val="28"/>
        </w:rPr>
        <w:t xml:space="preserve"> с ограниченными</w:t>
      </w:r>
    </w:p>
    <w:p w:rsidR="009E590F" w:rsidRPr="001811ED" w:rsidRDefault="009E590F" w:rsidP="00686D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11ED">
        <w:rPr>
          <w:rFonts w:ascii="Times New Roman" w:hAnsi="Times New Roman" w:cs="Times New Roman"/>
          <w:sz w:val="28"/>
          <w:szCs w:val="28"/>
        </w:rPr>
        <w:t xml:space="preserve">возможностями здоровья и федерального государственного образовательного стандарта образования </w:t>
      </w:r>
      <w:proofErr w:type="gramStart"/>
      <w:r w:rsidRPr="001811E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811ED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в </w:t>
      </w:r>
      <w:r w:rsidR="00DE4EB7">
        <w:rPr>
          <w:rFonts w:ascii="Times New Roman" w:hAnsi="Times New Roman" w:cs="Times New Roman"/>
          <w:sz w:val="28"/>
          <w:szCs w:val="28"/>
        </w:rPr>
        <w:t>Курчалоевском муниципальном районе</w:t>
      </w:r>
      <w:bookmarkStart w:id="0" w:name="_GoBack"/>
      <w:bookmarkEnd w:id="0"/>
    </w:p>
    <w:p w:rsidR="009E590F" w:rsidRPr="001811ED" w:rsidRDefault="009E590F" w:rsidP="00686D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11ED">
        <w:rPr>
          <w:rFonts w:ascii="Times New Roman" w:hAnsi="Times New Roman" w:cs="Times New Roman"/>
          <w:sz w:val="28"/>
          <w:szCs w:val="28"/>
        </w:rPr>
        <w:t>на 2016-2017 учебный год</w:t>
      </w:r>
    </w:p>
    <w:p w:rsidR="00CF4A77" w:rsidRPr="00192BB8" w:rsidRDefault="00CF4A77" w:rsidP="00CF4A77">
      <w:pPr>
        <w:spacing w:after="4" w:line="266" w:lineRule="auto"/>
        <w:ind w:left="10" w:hanging="10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740AC6" w:rsidRDefault="00192BB8" w:rsidP="00740AC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F4A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="0013227D" w:rsidRPr="00CF4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4A77" w:rsidRPr="00CF4A77">
        <w:rPr>
          <w:rFonts w:ascii="Times New Roman" w:hAnsi="Times New Roman" w:cs="Times New Roman"/>
          <w:sz w:val="24"/>
          <w:szCs w:val="24"/>
        </w:rPr>
        <w:t xml:space="preserve">создание условий для введения </w:t>
      </w:r>
      <w:r w:rsidR="00740AC6" w:rsidRPr="00740AC6">
        <w:rPr>
          <w:rFonts w:ascii="Times New Roman" w:hAnsi="Times New Roman" w:cs="Times New Roman"/>
          <w:sz w:val="24"/>
          <w:szCs w:val="28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</w:p>
    <w:p w:rsidR="00E56551" w:rsidRDefault="00CF4A77" w:rsidP="00740A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551">
        <w:rPr>
          <w:rFonts w:ascii="Times New Roman" w:hAnsi="Times New Roman" w:cs="Times New Roman"/>
          <w:b/>
          <w:sz w:val="24"/>
          <w:szCs w:val="24"/>
        </w:rPr>
        <w:t>Задачи:</w:t>
      </w:r>
      <w:r w:rsidR="00A86D0E" w:rsidRPr="00E565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5190" w:rsidRDefault="00E56551" w:rsidP="00E565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Приведение нормативно-правовой базы, регулирующей отношения в сфере образования, в соответствие с Федеральным законом</w:t>
      </w:r>
      <w:r w:rsidR="00015190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56551" w:rsidRDefault="00E56551" w:rsidP="00E565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образовании в Российской Федерации» (273-ФЗ) и ФГОС ОВЗ.</w:t>
      </w:r>
    </w:p>
    <w:p w:rsidR="00E56551" w:rsidRDefault="00E56551" w:rsidP="00E565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Разработка организационно-управленческих документов и принятие решений, регламентирующих и конкретизирующих положения ФГОС ОВЗ»</w:t>
      </w:r>
    </w:p>
    <w:p w:rsidR="00E56551" w:rsidRDefault="00E56551" w:rsidP="00E565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Организация информационно-методического сопровождения реализации ФГОС ОВЗ.</w:t>
      </w:r>
    </w:p>
    <w:p w:rsidR="00E56551" w:rsidRDefault="00E56551" w:rsidP="00E565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Обеспечение открытости и доступности информации о ходе введения ФГОС ОВЗ и координация деятельности органов, осуществляющих функции управления </w:t>
      </w:r>
      <w:r w:rsidR="00421719">
        <w:rPr>
          <w:rFonts w:ascii="Times New Roman" w:hAnsi="Times New Roman" w:cs="Times New Roman"/>
          <w:sz w:val="24"/>
          <w:szCs w:val="24"/>
        </w:rPr>
        <w:t xml:space="preserve"> в сфере образования и ОО</w:t>
      </w:r>
    </w:p>
    <w:p w:rsidR="00CF4A77" w:rsidRPr="00192BB8" w:rsidRDefault="00CF4A77" w:rsidP="00E56551">
      <w:pPr>
        <w:jc w:val="both"/>
        <w:rPr>
          <w:rFonts w:ascii="Calibri" w:eastAsia="Calibri" w:hAnsi="Calibri" w:cs="Calibri"/>
          <w:color w:val="000000"/>
          <w:lang w:eastAsia="ru-RU"/>
        </w:rPr>
      </w:pPr>
    </w:p>
    <w:tbl>
      <w:tblPr>
        <w:tblStyle w:val="TableGrid"/>
        <w:tblW w:w="14932" w:type="dxa"/>
        <w:jc w:val="center"/>
        <w:tblInd w:w="-476" w:type="dxa"/>
        <w:tblCellMar>
          <w:top w:w="54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4027"/>
        <w:gridCol w:w="2532"/>
        <w:gridCol w:w="3422"/>
        <w:gridCol w:w="2512"/>
        <w:gridCol w:w="2439"/>
      </w:tblGrid>
      <w:tr w:rsidR="008101A2" w:rsidRPr="008101A2" w:rsidTr="00912A36">
        <w:trPr>
          <w:trHeight w:val="643"/>
          <w:jc w:val="center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D83D84">
            <w:pPr>
              <w:spacing w:after="16"/>
              <w:ind w:right="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  <w:p w:rsidR="00192BB8" w:rsidRPr="008101A2" w:rsidRDefault="00192BB8" w:rsidP="00D83D84">
            <w:pPr>
              <w:ind w:right="6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(мероприятия)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D83D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D83D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показатели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D83D84">
            <w:pPr>
              <w:spacing w:after="16"/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  <w:p w:rsidR="00192BB8" w:rsidRPr="008101A2" w:rsidRDefault="00192BB8" w:rsidP="00D83D84">
            <w:pPr>
              <w:ind w:right="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(проведения)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D83D84">
            <w:pPr>
              <w:ind w:right="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</w:tbl>
    <w:p w:rsidR="00435CF1" w:rsidRPr="008101A2" w:rsidRDefault="00435CF1" w:rsidP="00392BF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058" w:type="dxa"/>
        <w:jc w:val="center"/>
        <w:tblInd w:w="-110" w:type="dxa"/>
        <w:tblCellMar>
          <w:top w:w="54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4027"/>
        <w:gridCol w:w="2673"/>
        <w:gridCol w:w="3458"/>
        <w:gridCol w:w="2600"/>
        <w:gridCol w:w="2300"/>
      </w:tblGrid>
      <w:tr w:rsidR="008101A2" w:rsidRPr="008101A2" w:rsidTr="00A75042">
        <w:trPr>
          <w:trHeight w:val="326"/>
          <w:jc w:val="center"/>
        </w:trPr>
        <w:tc>
          <w:tcPr>
            <w:tcW w:w="15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392BF9" w:rsidP="00392BF9">
            <w:pPr>
              <w:ind w:right="6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Нормативно-правовое обеспечение введения ФГОС ОВЗ</w:t>
            </w:r>
          </w:p>
        </w:tc>
      </w:tr>
      <w:tr w:rsidR="001A4789" w:rsidRPr="008101A2" w:rsidTr="000C3F1A">
        <w:trPr>
          <w:trHeight w:val="1070"/>
          <w:jc w:val="center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392BF9" w:rsidP="002F7349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Сбор нормативно-правовых документов федерального, регионального, муниципального уровней, обеспечивающих введение и реализацию ФГОС  ОВЗ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392BF9" w:rsidP="002F7349">
            <w:pPr>
              <w:ind w:righ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банка нормативно-правовых документов федерального, регионального, муниципального уровней, обеспечивающих 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введение и реализацию ФГОС  ОВЗ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40" w:rsidRPr="004C0E40" w:rsidRDefault="004C0E40" w:rsidP="004C0E40">
            <w:pPr>
              <w:tabs>
                <w:tab w:val="right" w:pos="2118"/>
              </w:tabs>
              <w:spacing w:after="23"/>
              <w:rPr>
                <w:rFonts w:ascii="Times New Roman" w:hAnsi="Times New Roman" w:cs="Times New Roman"/>
                <w:sz w:val="24"/>
                <w:szCs w:val="24"/>
              </w:rPr>
            </w:pPr>
            <w:r w:rsidRPr="004C0E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Перечень документов, включенных в банк. Адрес страницы школьного сайта, на которой размещены документы. 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861FAA" w:rsidP="00861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ентябрь </w:t>
            </w:r>
            <w:r w:rsidR="00392BF9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2E1A53" w:rsidP="003D10C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управления образования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92BF9" w:rsidRPr="008101A2" w:rsidRDefault="00392BF9" w:rsidP="002F7349">
            <w:pPr>
              <w:spacing w:after="16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789" w:rsidRPr="008101A2" w:rsidTr="00ED7674">
        <w:trPr>
          <w:trHeight w:val="895"/>
          <w:jc w:val="center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C3E" w:rsidRPr="008101A2" w:rsidRDefault="00DE3C3E" w:rsidP="002F7349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 изменений и дополнений в Устав ОО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C3E" w:rsidRPr="008101A2" w:rsidRDefault="0094192E" w:rsidP="002F7349">
            <w:pPr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Изменения и дополнения в Уставе ОО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C3E" w:rsidRPr="008101A2" w:rsidRDefault="00DE3C3E" w:rsidP="002F7349">
            <w:pPr>
              <w:tabs>
                <w:tab w:val="right" w:pos="2118"/>
              </w:tabs>
              <w:spacing w:after="23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Приказ о внесении изменений и дополнений в Устав ОО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C3E" w:rsidRPr="008101A2" w:rsidRDefault="00861FAA" w:rsidP="002F73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ентябрь </w:t>
            </w:r>
            <w:r w:rsidR="00DE3C3E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  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C3E" w:rsidRPr="0007622D" w:rsidRDefault="00912A36" w:rsidP="00ED7674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управления образования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4789" w:rsidRPr="00861FAA" w:rsidTr="00ED7674">
        <w:trPr>
          <w:trHeight w:val="355"/>
          <w:jc w:val="center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392BF9" w:rsidP="001A4789">
            <w:pPr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</w:t>
            </w: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локальных нормативных документов, регламентирующих введение и реализацию ФГОС ОВЗ в</w:t>
            </w:r>
            <w:r w:rsidR="001A4789" w:rsidRPr="00861FAA">
              <w:rPr>
                <w:rFonts w:ascii="Times New Roman" w:hAnsi="Times New Roman" w:cs="Times New Roman"/>
                <w:sz w:val="24"/>
                <w:szCs w:val="24"/>
              </w:rPr>
              <w:t xml:space="preserve"> МОО и ГОО</w:t>
            </w: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 xml:space="preserve">, приказов </w:t>
            </w:r>
            <w:r w:rsidR="00582906" w:rsidRPr="00861FA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582906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, обеспечивающих готовность к реализации ФГОС ОВЗ по нормативно-правовому, организационно-содержательному, финансово-экономическому, материально-техническому, кадровому и информационному направлениям введения ФГОС ОВЗ</w:t>
            </w: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392BF9" w:rsidP="001A4789">
            <w:pPr>
              <w:ind w:right="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единого подхода к внедрению ФГОС ОВЗ  на уровне 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муниципалитетов и </w:t>
            </w: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392BF9" w:rsidP="00ED7674">
            <w:pPr>
              <w:tabs>
                <w:tab w:val="right" w:pos="211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Приказы </w:t>
            </w:r>
            <w:proofErr w:type="gramStart"/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A4789" w:rsidRPr="00861FAA" w:rsidRDefault="001A4789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МОО, ГОО:</w:t>
            </w:r>
          </w:p>
          <w:p w:rsidR="00392BF9" w:rsidRPr="00861FAA" w:rsidRDefault="00392BF9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- О переходе ОО на обучение по ФГОС ОВЗ;</w:t>
            </w:r>
          </w:p>
          <w:p w:rsidR="00392BF9" w:rsidRPr="00861FAA" w:rsidRDefault="00C7231A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 xml:space="preserve">- О разработке </w:t>
            </w:r>
            <w:r w:rsidR="00392BF9" w:rsidRPr="00861FAA">
              <w:rPr>
                <w:rFonts w:ascii="Times New Roman" w:hAnsi="Times New Roman" w:cs="Times New Roman"/>
                <w:sz w:val="24"/>
                <w:szCs w:val="24"/>
              </w:rPr>
              <w:t>адаптированной основной общеобразовательной программы (АООП) на     2016-2017 учебный год;</w:t>
            </w:r>
          </w:p>
          <w:p w:rsidR="00392BF9" w:rsidRPr="00861FAA" w:rsidRDefault="00392BF9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- Об утверждении АООП на 2016-2017 учебный год;</w:t>
            </w:r>
          </w:p>
          <w:p w:rsidR="00392BF9" w:rsidRPr="00861FAA" w:rsidRDefault="00392BF9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- Об утверждении годового календарного учебного графика;</w:t>
            </w:r>
          </w:p>
          <w:p w:rsidR="00392BF9" w:rsidRPr="00861FAA" w:rsidRDefault="00392BF9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- Об утверждении учебного плана;</w:t>
            </w:r>
          </w:p>
          <w:p w:rsidR="00392BF9" w:rsidRPr="00861FAA" w:rsidRDefault="00392BF9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- Об утверждении программы внеурочной деятельности;</w:t>
            </w:r>
          </w:p>
          <w:p w:rsidR="00392BF9" w:rsidRPr="00861FAA" w:rsidRDefault="00392BF9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- Об утверждении программы ОО по повышению уровня профессионального мастерства педагогических работников;</w:t>
            </w:r>
          </w:p>
          <w:p w:rsidR="00392BF9" w:rsidRPr="00861FAA" w:rsidRDefault="00392BF9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- О проведении внутришкольного контроля по реализации ФГОС ОВЗ;</w:t>
            </w:r>
          </w:p>
          <w:p w:rsidR="00392BF9" w:rsidRPr="000C3F1A" w:rsidRDefault="00392BF9" w:rsidP="00ED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- Об утверждении новых или доработанных должностных инструкций работников ОО, осуществляющих введение и реализацию ФГОС ОВЗ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861FAA" w:rsidP="00861F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ентябрь и октябрь </w:t>
            </w:r>
            <w:r w:rsidR="00392BF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 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912A36" w:rsidP="003D10C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управления образования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34D5C" w:rsidRPr="00861FAA" w:rsidRDefault="00734D5C" w:rsidP="00392BF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85" w:type="dxa"/>
        <w:tblInd w:w="-110" w:type="dxa"/>
        <w:tblCellMar>
          <w:top w:w="54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4185"/>
        <w:gridCol w:w="2835"/>
        <w:gridCol w:w="3402"/>
        <w:gridCol w:w="2508"/>
        <w:gridCol w:w="2255"/>
      </w:tblGrid>
      <w:tr w:rsidR="008101A2" w:rsidRPr="00861FAA" w:rsidTr="00CC430C">
        <w:trPr>
          <w:trHeight w:val="31"/>
        </w:trPr>
        <w:tc>
          <w:tcPr>
            <w:tcW w:w="15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392BF9" w:rsidP="00392BF9">
            <w:pPr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Организационно-содержательное обеспечение введения ФГОС ОВЗ</w:t>
            </w:r>
          </w:p>
        </w:tc>
      </w:tr>
      <w:tr w:rsidR="008101A2" w:rsidRPr="00861FAA" w:rsidTr="00CC430C">
        <w:trPr>
          <w:trHeight w:val="965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392BF9" w:rsidP="00392BF9">
            <w:pPr>
              <w:spacing w:line="273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Издание приказа о создании рабочей группы по подготовке введения </w:t>
            </w:r>
          </w:p>
          <w:p w:rsidR="00392BF9" w:rsidRPr="00861FAA" w:rsidRDefault="00392BF9" w:rsidP="00392BF9">
            <w:pPr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ФГОС ОВЗ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94192E" w:rsidP="00392BF9">
            <w:pPr>
              <w:spacing w:line="273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="00392BF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группы по подготовке введения </w:t>
            </w:r>
          </w:p>
          <w:p w:rsidR="00392BF9" w:rsidRPr="00861FAA" w:rsidRDefault="00392BF9" w:rsidP="00D17EFB">
            <w:pPr>
              <w:ind w:left="5" w:right="-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ФГОС ОВЗ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94192E" w:rsidP="00392BF9">
            <w:pPr>
              <w:spacing w:line="273" w:lineRule="auto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  <w:r w:rsidR="00392BF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создании рабочей группы по подготовке введения </w:t>
            </w:r>
          </w:p>
          <w:p w:rsidR="00392BF9" w:rsidRPr="00861FAA" w:rsidRDefault="00392BF9" w:rsidP="00392BF9">
            <w:pPr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ФГОС ОВЗ</w:t>
            </w:r>
            <w:r w:rsidR="0040651F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17D40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утверждение Положения</w:t>
            </w:r>
            <w:r w:rsidR="009609D2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рабочей группе</w:t>
            </w: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1A4789" w:rsidP="00861FAA">
            <w:pPr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94192E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92BF9" w:rsidRPr="00861FAA" w:rsidRDefault="0094192E" w:rsidP="00861FAA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92E" w:rsidRPr="00861FAA" w:rsidRDefault="001A4789" w:rsidP="0094192E">
            <w:pPr>
              <w:spacing w:after="16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94192E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</w:t>
            </w:r>
          </w:p>
          <w:p w:rsidR="00392BF9" w:rsidRPr="00861FAA" w:rsidRDefault="00392BF9" w:rsidP="00392BF9">
            <w:pPr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CC430C">
        <w:trPr>
          <w:trHeight w:val="965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392BF9" w:rsidP="00392BF9">
            <w:pPr>
              <w:spacing w:line="273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субъектов образовательного процесса, организационных структур ОО по подготовке  введения ФГОС  ОВЗ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61FAA" w:rsidRDefault="0094192E" w:rsidP="00392BF9">
            <w:pPr>
              <w:spacing w:line="273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392BF9" w:rsidRPr="00861FAA">
              <w:rPr>
                <w:rFonts w:ascii="Times New Roman" w:hAnsi="Times New Roman" w:cs="Times New Roman"/>
                <w:sz w:val="24"/>
                <w:szCs w:val="24"/>
              </w:rPr>
              <w:t xml:space="preserve">  введения ФГОС  ОВЗ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92E" w:rsidRPr="00861FAA" w:rsidRDefault="0094192E" w:rsidP="007C7A90">
            <w:pPr>
              <w:tabs>
                <w:tab w:val="left" w:pos="2758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об утверждении плана работы по подготовке введения ФГОС ОВЗ</w:t>
            </w:r>
            <w:r w:rsidR="009609D2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92BF9" w:rsidRPr="00861FAA" w:rsidRDefault="009609D2" w:rsidP="000C3F1A">
            <w:pPr>
              <w:tabs>
                <w:tab w:val="left" w:pos="2758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Договоры 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о сотрудничестве с учреждениями дополн</w:t>
            </w:r>
            <w:r w:rsidR="004474E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ительного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детей, организаций культуры, спорта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861FAA">
            <w:pPr>
              <w:spacing w:line="273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ентябрь </w:t>
            </w:r>
            <w:r w:rsidR="0094192E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92BF9" w:rsidRPr="00861FAA" w:rsidRDefault="0094192E" w:rsidP="00861FAA">
            <w:pPr>
              <w:spacing w:line="273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1A4789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92E" w:rsidRPr="008101A2" w:rsidRDefault="001A4789" w:rsidP="0094192E">
            <w:pPr>
              <w:spacing w:after="16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94192E" w:rsidRP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</w:t>
            </w:r>
          </w:p>
          <w:p w:rsidR="00392BF9" w:rsidRPr="008101A2" w:rsidRDefault="00392BF9" w:rsidP="00392BF9">
            <w:pPr>
              <w:spacing w:line="273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CC430C">
        <w:trPr>
          <w:trHeight w:val="965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0B17D4" w:rsidP="000D060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соответствия критериям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готовности </w:t>
            </w:r>
          </w:p>
          <w:p w:rsidR="00192BB8" w:rsidRPr="008101A2" w:rsidRDefault="00382B83" w:rsidP="000D0609">
            <w:pPr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к введению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ФГОС  ОВЗ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DD8" w:rsidRPr="008101A2" w:rsidRDefault="0040651F" w:rsidP="001D4DD8">
            <w:pPr>
              <w:tabs>
                <w:tab w:val="center" w:pos="660"/>
                <w:tab w:val="center" w:pos="2018"/>
                <w:tab w:val="center" w:pos="3399"/>
              </w:tabs>
              <w:spacing w:after="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  <w:r w:rsidR="0094192E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D4DD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готовности </w:t>
            </w:r>
          </w:p>
          <w:p w:rsidR="00192BB8" w:rsidRPr="008101A2" w:rsidRDefault="001D4DD8" w:rsidP="001D4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к введению ФГОС  ОВЗ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D4" w:rsidRPr="008101A2" w:rsidRDefault="000B17D4" w:rsidP="000B17D4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справка определения уровня соответствия критериям готовности </w:t>
            </w:r>
          </w:p>
          <w:p w:rsidR="00192BB8" w:rsidRPr="008101A2" w:rsidRDefault="000B17D4" w:rsidP="000B17D4">
            <w:pPr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к введению ФГОС  ОВЗ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1A4789" w:rsidP="00861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92BB8" w:rsidRPr="008101A2" w:rsidRDefault="00192BB8" w:rsidP="00861F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DD8" w:rsidRPr="008101A2" w:rsidRDefault="00861FAA" w:rsidP="00861FAA">
            <w:pPr>
              <w:spacing w:after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382B83" w:rsidRPr="008101A2" w:rsidRDefault="001D4DD8" w:rsidP="000D060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группа</w:t>
            </w:r>
            <w:r w:rsidR="00382B83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10C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92BB8" w:rsidRPr="008101A2" w:rsidRDefault="00192BB8" w:rsidP="000D0609">
            <w:pPr>
              <w:spacing w:after="21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2BB8" w:rsidRPr="008101A2" w:rsidRDefault="00192BB8" w:rsidP="000D0609">
            <w:pPr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01A2" w:rsidRPr="008101A2" w:rsidTr="00CC430C">
        <w:trPr>
          <w:trHeight w:val="1598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0D060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мониторинга готовности </w:t>
            </w:r>
          </w:p>
          <w:p w:rsidR="00140EFA" w:rsidRPr="008101A2" w:rsidRDefault="001A4789" w:rsidP="000D0609">
            <w:pPr>
              <w:spacing w:after="16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 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к введению ФГОС ОВЗ</w:t>
            </w:r>
            <w:r w:rsidR="00140EFA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92BB8" w:rsidRPr="008101A2" w:rsidRDefault="00140EFA" w:rsidP="000D060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условий реализации ФГОС ОВЗ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0D0609">
            <w:pPr>
              <w:spacing w:line="27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анализ информации. </w:t>
            </w:r>
          </w:p>
          <w:p w:rsidR="00192BB8" w:rsidRPr="000C3F1A" w:rsidRDefault="00192BB8" w:rsidP="000D0609">
            <w:pPr>
              <w:ind w:righ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опросах, заполнение карты</w:t>
            </w:r>
            <w:r w:rsidR="001D4DD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самооценки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готовности к введению</w:t>
            </w:r>
            <w:r w:rsidR="001D4DD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ФГОС ОВЗ.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DD8" w:rsidRPr="008101A2" w:rsidRDefault="00192BB8" w:rsidP="001D4DD8">
            <w:pPr>
              <w:ind w:righ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самооценки</w:t>
            </w:r>
            <w:r w:rsidR="001D4DD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готовности к введению ФГОС ОВЗ.</w:t>
            </w:r>
          </w:p>
          <w:p w:rsidR="00192BB8" w:rsidRPr="008101A2" w:rsidRDefault="00192BB8" w:rsidP="000D0609">
            <w:pPr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861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ентябрь </w:t>
            </w:r>
            <w:r w:rsidR="00140EFA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92BB8" w:rsidRPr="008101A2" w:rsidRDefault="00192BB8" w:rsidP="00861F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B83" w:rsidRPr="008101A2" w:rsidRDefault="00382B83" w:rsidP="000D060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D4DD8" w:rsidRPr="008101A2" w:rsidRDefault="00192BB8" w:rsidP="001D4DD8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D4DD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3D10C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D4DD8" w:rsidRPr="008101A2" w:rsidRDefault="001D4DD8" w:rsidP="001D4DD8">
            <w:pPr>
              <w:spacing w:after="21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2BB8" w:rsidRPr="008101A2" w:rsidRDefault="00192BB8" w:rsidP="000D0609">
            <w:pPr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CC430C">
        <w:trPr>
          <w:trHeight w:val="787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деятельности рабочей группы по обеспечению мероприятий по введению ФГОС ОВЗ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1A478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руководящих и педагогических работников 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заседании рабочей группы по обеспечению мероприятий по введению ФГОС ОВЗ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861FAA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инструктивно-методических мероприятий (совещания, заседания МО, и т.д.) по вопросам введения ФГОС ОВЗ в ОО.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861FAA">
            <w:pPr>
              <w:spacing w:after="16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ентябрь </w:t>
            </w:r>
            <w:r w:rsidR="005D59D6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D59D6" w:rsidRPr="008101A2" w:rsidRDefault="005D59D6" w:rsidP="00861FAA">
            <w:pPr>
              <w:spacing w:after="16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4E9" w:rsidRDefault="005D59D6" w:rsidP="004474E9">
            <w:pPr>
              <w:spacing w:after="16"/>
              <w:ind w:left="5"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 </w:t>
            </w:r>
          </w:p>
          <w:p w:rsidR="005D59D6" w:rsidRPr="008101A2" w:rsidRDefault="001A4789" w:rsidP="004474E9">
            <w:pPr>
              <w:spacing w:after="16"/>
              <w:ind w:left="5"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группа</w:t>
            </w:r>
            <w:r w:rsidR="005D59D6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10C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8101A2" w:rsidRPr="008101A2" w:rsidTr="00CC430C">
        <w:trPr>
          <w:trHeight w:val="1071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адаптированной основной общеобразовательной программы</w:t>
            </w:r>
            <w:r w:rsidR="0094192E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(АООП)</w:t>
            </w:r>
            <w:r w:rsidR="006F7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F7A0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6F7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ОВЗ.</w:t>
            </w:r>
          </w:p>
          <w:p w:rsidR="006F7A0F" w:rsidRPr="006F7A0F" w:rsidRDefault="006F7A0F" w:rsidP="000C3F1A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F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Соответствие АООП НОО требованиям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ФГОС НОО </w:t>
            </w:r>
            <w:r w:rsidRPr="006F7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ОВЗ</w:t>
            </w:r>
          </w:p>
          <w:p w:rsidR="005D59D6" w:rsidRPr="008101A2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6607EF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структуре АООП целевого, содержательного, организационного разделов</w:t>
            </w:r>
          </w:p>
          <w:p w:rsidR="00707300" w:rsidRPr="00707300" w:rsidRDefault="00707300" w:rsidP="00CC4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целевом </w:t>
            </w:r>
            <w:r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разделе</w:t>
            </w:r>
            <w:r w:rsidR="008101A2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8101A2" w:rsidRPr="008101A2" w:rsidRDefault="008101A2" w:rsidP="00CC430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пояснительной записки;</w:t>
            </w:r>
            <w:r w:rsidR="00707300" w:rsidRPr="00707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7300" w:rsidRPr="00707300" w:rsidRDefault="008101A2" w:rsidP="00CC430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планируемых результатов   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освоения </w:t>
            </w:r>
            <w:proofErr w:type="gramStart"/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ОВЗ АООП НОО;</w:t>
            </w:r>
            <w:r w:rsidR="00707300" w:rsidRPr="00707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D59D6" w:rsidRPr="008101A2" w:rsidRDefault="00707300" w:rsidP="00CC430C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оценки достижения планируемых результатов освоения АООП НОО.</w:t>
            </w:r>
          </w:p>
          <w:p w:rsidR="00707300" w:rsidRPr="00707300" w:rsidRDefault="008101A2" w:rsidP="00CC430C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содержательном 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707300" w:rsidRPr="00707300" w:rsidRDefault="008101A2" w:rsidP="00CC430C">
            <w:pPr>
              <w:ind w:left="29" w:right="1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-программы 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формирования универсальных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учебных действий у обучающихся 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(в зависимости от варианта АООП НОО - базовых учебных действий, в соответстви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 приложениями №№ 1-8 к ФГОС ОВЗ при 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получении НОО); </w:t>
            </w:r>
            <w:r w:rsidR="00707300" w:rsidRPr="00707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7300" w:rsidRPr="00707300" w:rsidRDefault="008101A2" w:rsidP="00CC430C">
            <w:pPr>
              <w:ind w:left="29" w:right="1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отдельных предметов, курсов коррекционно-развивающей области и курсов внеурочной деятельности;</w:t>
            </w:r>
            <w:r w:rsidR="00707300" w:rsidRPr="00707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7300" w:rsidRPr="00707300" w:rsidRDefault="008101A2" w:rsidP="00CC430C">
            <w:pPr>
              <w:ind w:left="29" w:right="1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-программы 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духовно-нравственного развития, воспитания </w:t>
            </w:r>
            <w:proofErr w:type="gramStart"/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ОВЗ при получении НОО (в зависимости от варианта АООП НОО-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нравственного развития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воспитания обучающихся с ОВЗ 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приложен</w:t>
            </w:r>
            <w:r w:rsidR="004474E9">
              <w:rPr>
                <w:rFonts w:ascii="Times New Roman" w:eastAsia="Times New Roman" w:hAnsi="Times New Roman" w:cs="Times New Roman"/>
                <w:sz w:val="24"/>
                <w:szCs w:val="24"/>
              </w:rPr>
              <w:t>иями №</w:t>
            </w:r>
            <w:r w:rsidR="007C7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1-8 к ФГОС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ОВЗ при 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получении НОО);</w:t>
            </w:r>
            <w:r w:rsidR="00707300" w:rsidRPr="00707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101A2" w:rsidRPr="008101A2" w:rsidRDefault="008101A2" w:rsidP="00CC430C">
            <w:pPr>
              <w:ind w:left="29" w:right="106"/>
              <w:jc w:val="both"/>
              <w:rPr>
                <w:rFonts w:ascii="Times New Roman" w:eastAsia="Segoe UI Symbol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формирования экологической культуры, здорового и безопасного образа жизни;</w:t>
            </w:r>
            <w:r w:rsidR="00707300" w:rsidRPr="00707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101A2" w:rsidRPr="008101A2" w:rsidRDefault="008101A2" w:rsidP="00CC430C">
            <w:pPr>
              <w:ind w:left="29" w:right="106"/>
              <w:jc w:val="both"/>
              <w:rPr>
                <w:rFonts w:ascii="Times New Roman" w:eastAsia="Segoe UI Symbol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Segoe UI Symbol" w:hAnsi="Times New Roman" w:cs="Times New Roman"/>
                <w:sz w:val="24"/>
                <w:szCs w:val="24"/>
              </w:rPr>
              <w:t>-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коррекционной работы;</w:t>
            </w:r>
            <w:r w:rsidR="00707300" w:rsidRPr="00707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7300" w:rsidRPr="00707300" w:rsidRDefault="008101A2" w:rsidP="00CC430C">
            <w:pPr>
              <w:ind w:left="29" w:right="1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Segoe UI Symbol" w:hAnsi="Times New Roman" w:cs="Times New Roman"/>
                <w:sz w:val="24"/>
                <w:szCs w:val="24"/>
              </w:rPr>
              <w:t>-</w:t>
            </w:r>
            <w:r w:rsidR="00707300" w:rsidRPr="0070730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внеурочной деятельности.</w:t>
            </w:r>
            <w:r w:rsidR="00707300" w:rsidRPr="007073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7300" w:rsidRPr="008101A2" w:rsidRDefault="00707300" w:rsidP="00CC430C">
            <w:pPr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организационном разделе</w:t>
            </w:r>
            <w:r w:rsidR="008101A2"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707300" w:rsidRPr="008101A2" w:rsidRDefault="00707300" w:rsidP="00CC430C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 плана начального общего образования</w:t>
            </w:r>
            <w:r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 с ограниченными возможностями здоровья (АООП НОО может включать как один, так и несколько учебных планов)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Приказы, протоколы заседания рабочей </w:t>
            </w:r>
            <w:r w:rsidR="00707300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группы об утверждении АООП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обучающихся с ОВЗ, рабочих программ учебных предметов; годового календарного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учебного графика; учебного плана; программы внеурочной деятельности</w:t>
            </w:r>
          </w:p>
          <w:p w:rsidR="005D59D6" w:rsidRPr="008101A2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59D6" w:rsidRPr="008101A2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59D6" w:rsidRPr="008101A2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1A4789" w:rsidP="000C3F1A">
            <w:pPr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 w:rsidR="005D59D6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D59D6" w:rsidRPr="008101A2" w:rsidRDefault="005D59D6" w:rsidP="000C3F1A">
            <w:pPr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478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5D59D6" w:rsidRPr="008101A2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группа</w:t>
            </w:r>
            <w:r w:rsidR="003D1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</w:t>
            </w:r>
          </w:p>
        </w:tc>
      </w:tr>
      <w:tr w:rsidR="008101A2" w:rsidRPr="008101A2" w:rsidTr="00CC430C">
        <w:trPr>
          <w:trHeight w:val="1598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Изучение образовательных потребностей и </w:t>
            </w:r>
            <w:proofErr w:type="gramStart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интересов</w:t>
            </w:r>
            <w:proofErr w:type="gramEnd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</w:t>
            </w:r>
            <w:r w:rsidR="00447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ОВЗ и запросов родителей по использованию часов вариативной части учебного плана, включая внеурочную деятельность.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3B5577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5D59D6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инструментария для изучения образовательных потребностей и интересов обучающихся </w:t>
            </w:r>
            <w:r w:rsidR="00447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5D59D6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ОВЗ и запросов родителей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3B5577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Пакет методик для проведения диагностики в общеобразовательной организации. Диагностические материалы (анкеты, опросники и пр.), рекомендации для специалистов (педагога-психолога, социального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педагога) для проведения стартовой диагностики в начальных  классах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0C3F1A">
            <w:pPr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ктябрь - ноябрь </w:t>
            </w:r>
            <w:r w:rsidR="005D59D6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D59D6" w:rsidRPr="008101A2" w:rsidRDefault="005D59D6" w:rsidP="000C3F1A">
            <w:pPr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0C3F1A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группа</w:t>
            </w:r>
            <w:r w:rsidR="003D1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</w:t>
            </w:r>
          </w:p>
        </w:tc>
      </w:tr>
      <w:tr w:rsidR="008101A2" w:rsidRPr="008101A2" w:rsidTr="00CC430C">
        <w:trPr>
          <w:trHeight w:val="1598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Осуществление мониторинга системы образования детей с ОВЗ (в соответствии с приказом </w:t>
            </w:r>
            <w:proofErr w:type="gramEnd"/>
          </w:p>
          <w:p w:rsidR="005D59D6" w:rsidRPr="008101A2" w:rsidRDefault="005D59D6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Минобрнауки России от 15.01.2014 </w:t>
            </w:r>
          </w:p>
          <w:p w:rsidR="005D59D6" w:rsidRPr="008101A2" w:rsidRDefault="005D59D6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14)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мониторинга на уровне ОО, подготовка аналитических материалов, определение перспективных направлений реализации ФГОС ОВЗ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справка по результатам мониторинга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861FAA" w:rsidP="00861FAA">
            <w:pPr>
              <w:spacing w:after="16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5D59D6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19" w:rsidRPr="008101A2" w:rsidRDefault="005D59D6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5D59D6" w:rsidRPr="008101A2" w:rsidRDefault="00670D19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группа</w:t>
            </w:r>
            <w:r w:rsidR="005D59D6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10C9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5D59D6" w:rsidRPr="008101A2" w:rsidRDefault="005D59D6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CC430C">
        <w:trPr>
          <w:trHeight w:val="1598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392BF9" w:rsidP="00392BF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плана методической работы, обеспечивающего сопровождение введения ФГОС ОВЗ в ОО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944C94" w:rsidP="00392BF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работы, </w:t>
            </w:r>
            <w:r w:rsidR="00670D19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обеспечивающий сопровождение введения ФГОС ОВЗ в ОО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392BF9" w:rsidP="00670D1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об утвержд</w:t>
            </w:r>
            <w:r w:rsidR="00670D19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ении плана методической работы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652547" w:rsidP="00861FAA">
            <w:pPr>
              <w:spacing w:after="16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392BF9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92BF9" w:rsidRPr="008101A2" w:rsidRDefault="00392BF9" w:rsidP="00861FAA">
            <w:pPr>
              <w:spacing w:after="16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392BF9" w:rsidP="00392BF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Зам.</w:t>
            </w:r>
            <w:r w:rsidR="00444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44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444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УВР</w:t>
            </w:r>
            <w:r w:rsidR="00447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392BF9" w:rsidRPr="008101A2" w:rsidRDefault="00392BF9" w:rsidP="00392BF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01A2" w:rsidRPr="008101A2" w:rsidTr="00CC430C">
        <w:trPr>
          <w:trHeight w:val="1598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670D19" w:rsidP="00392BF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2BF9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совещаний, семинаров-практикумов, круглых столов в ОО по вопросам введения ФГОС  ОВЗ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392BF9" w:rsidP="00670D19">
            <w:pPr>
              <w:spacing w:after="16" w:line="273" w:lineRule="auto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участия педагогов в мероприятиях по сопровождению введения и реализации ФГОС ОВЗ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392BF9" w:rsidP="00392BF9">
            <w:pPr>
              <w:tabs>
                <w:tab w:val="center" w:pos="293"/>
                <w:tab w:val="center" w:pos="1672"/>
              </w:tabs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Семинары, конференции по вопросам введения ФГОС  ОВЗ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392BF9" w:rsidP="00861FAA">
            <w:pPr>
              <w:spacing w:after="16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2016-201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  <w:p w:rsidR="00392BF9" w:rsidRPr="008101A2" w:rsidRDefault="00652547" w:rsidP="00861FAA">
            <w:pPr>
              <w:spacing w:after="16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BF9" w:rsidRPr="008101A2" w:rsidRDefault="00652547" w:rsidP="00392BF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392BF9" w:rsidRPr="008101A2" w:rsidRDefault="00392BF9" w:rsidP="00392BF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392BF9" w:rsidRPr="008101A2" w:rsidRDefault="00392BF9" w:rsidP="00392BF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CC430C">
        <w:trPr>
          <w:trHeight w:val="148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FB4" w:rsidRPr="007C7A90" w:rsidRDefault="00895FB4" w:rsidP="007C7A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диагностического инструментария для выявления профессиональных затруднений педагогов в период перехода на ФГОС ОВЗ.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FB4" w:rsidRPr="008101A2" w:rsidRDefault="00AB6D6D" w:rsidP="00944C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профессиональных затруднений педагогов в период перехода на ФГОС ОВЗ.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6D" w:rsidRPr="008101A2" w:rsidRDefault="00AB6D6D" w:rsidP="00861FAA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Диагностический инструментарий (анкеты, опросники)</w:t>
            </w:r>
          </w:p>
          <w:p w:rsidR="00895FB4" w:rsidRPr="008101A2" w:rsidRDefault="00895FB4" w:rsidP="00AB6D6D">
            <w:pPr>
              <w:ind w:right="-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AB6D6D" w:rsidP="00861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2016-2017 </w:t>
            </w:r>
          </w:p>
          <w:p w:rsidR="00895FB4" w:rsidRPr="008101A2" w:rsidRDefault="00AB6D6D" w:rsidP="00861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6D" w:rsidRPr="008101A2" w:rsidRDefault="00AB6D6D" w:rsidP="00AB6D6D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AB6D6D" w:rsidRPr="008101A2" w:rsidRDefault="00652547" w:rsidP="00AB6D6D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895FB4" w:rsidRPr="008101A2" w:rsidRDefault="00895FB4" w:rsidP="00670D1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CC430C">
        <w:trPr>
          <w:trHeight w:val="1598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FB4" w:rsidRPr="008101A2" w:rsidRDefault="00AB6D6D" w:rsidP="00AB6D6D">
            <w:pPr>
              <w:ind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Проведение анкетирования по изучению выявления профессиональных затруднений педагогов в период перехода на ФГОС ОВЗ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FB4" w:rsidRPr="008101A2" w:rsidRDefault="00AB6D6D" w:rsidP="00392B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Изучение выявления профессиональных затруднений педагогов в период перехода на ФГОС ОВЗ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FB4" w:rsidRPr="008101A2" w:rsidRDefault="00AB6D6D" w:rsidP="00AB6D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Информационная справка по результатам анкетирования</w:t>
            </w:r>
            <w:r w:rsidR="00236407" w:rsidRPr="008101A2">
              <w:rPr>
                <w:rFonts w:ascii="Times New Roman" w:hAnsi="Times New Roman" w:cs="Times New Roman"/>
                <w:sz w:val="24"/>
                <w:szCs w:val="24"/>
              </w:rPr>
              <w:t>, план мероприятий по устранению выявленных проблем.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AB6D6D" w:rsidP="00861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2016-2017 </w:t>
            </w:r>
          </w:p>
          <w:p w:rsidR="00895FB4" w:rsidRPr="008101A2" w:rsidRDefault="00AB6D6D" w:rsidP="00861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D6D" w:rsidRPr="008101A2" w:rsidRDefault="00AB6D6D" w:rsidP="00AB6D6D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895FB4" w:rsidRPr="008101A2" w:rsidRDefault="00895FB4" w:rsidP="00670D19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CF1" w:rsidRPr="008101A2" w:rsidRDefault="00435CF1" w:rsidP="00435CF1">
      <w:pPr>
        <w:spacing w:after="0"/>
        <w:ind w:right="1570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TableGrid"/>
        <w:tblW w:w="15425" w:type="dxa"/>
        <w:tblInd w:w="-110" w:type="dxa"/>
        <w:tblLayout w:type="fixed"/>
        <w:tblCellMar>
          <w:top w:w="54" w:type="dxa"/>
        </w:tblCellMar>
        <w:tblLook w:val="04A0" w:firstRow="1" w:lastRow="0" w:firstColumn="1" w:lastColumn="0" w:noHBand="0" w:noVBand="1"/>
      </w:tblPr>
      <w:tblGrid>
        <w:gridCol w:w="4084"/>
        <w:gridCol w:w="3119"/>
        <w:gridCol w:w="3402"/>
        <w:gridCol w:w="2410"/>
        <w:gridCol w:w="2410"/>
      </w:tblGrid>
      <w:tr w:rsidR="008101A2" w:rsidRPr="008101A2" w:rsidTr="00317AD6">
        <w:trPr>
          <w:trHeight w:val="326"/>
        </w:trPr>
        <w:tc>
          <w:tcPr>
            <w:tcW w:w="154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435CF1">
            <w:pPr>
              <w:tabs>
                <w:tab w:val="center" w:pos="7381"/>
                <w:tab w:val="left" w:pos="12030"/>
              </w:tabs>
              <w:ind w:left="3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01A2" w:rsidRPr="008101A2" w:rsidTr="00317AD6">
        <w:trPr>
          <w:trHeight w:val="648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Наличие локальных актов, регламентирующих установление заработной платы работников ОО, в том числе стимулирующих выплат работникам, обеспечивающим введение ФГОС ОВЗ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81677C" w:rsidP="002F7349">
            <w:pPr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Локальные акты, регламентирующие установление заработной платы работников ОО, в том числе стимулирующие выплаты работникам, обеспечивающим введение ФГОС ОВЗ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7C7A90">
            <w:pPr>
              <w:ind w:firstLine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Calibri" w:hAnsi="Times New Roman" w:cs="Times New Roman"/>
                <w:sz w:val="24"/>
                <w:szCs w:val="24"/>
              </w:rPr>
              <w:t>Приказы, положения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ентябрь </w:t>
            </w:r>
            <w:r w:rsidR="0081677C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4C5B" w:rsidRPr="008101A2" w:rsidRDefault="0081677C" w:rsidP="00861FAA">
            <w:pPr>
              <w:ind w:left="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77C" w:rsidRPr="008101A2" w:rsidRDefault="00861FAA" w:rsidP="0081677C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677C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84C5B" w:rsidRPr="008101A2" w:rsidRDefault="00861FAA" w:rsidP="0081677C">
            <w:pPr>
              <w:spacing w:after="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677C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84C5B" w:rsidRPr="008101A2" w:rsidRDefault="00184C5B" w:rsidP="00740AC6">
            <w:pPr>
              <w:ind w:left="110" w:right="-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01A2" w:rsidRPr="008101A2" w:rsidTr="00317AD6">
        <w:trPr>
          <w:trHeight w:val="648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F76D78" w:rsidP="00F76D78">
            <w:pPr>
              <w:ind w:left="110" w:right="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</w:t>
            </w:r>
            <w:r w:rsidR="00184C5B"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 АООП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механизма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C5B"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C5B" w:rsidRPr="008101A2">
              <w:rPr>
                <w:rFonts w:ascii="Times New Roman" w:hAnsi="Times New Roman" w:cs="Times New Roman"/>
                <w:sz w:val="24"/>
                <w:szCs w:val="24"/>
              </w:rPr>
              <w:t>планируемых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C5B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81677C" w:rsidP="00740AC6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 </w:t>
            </w:r>
            <w:r w:rsidR="00F76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АООП и достижения планируемых результатов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7C7A90">
            <w:pPr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справка о </w:t>
            </w:r>
            <w:r w:rsidR="00F76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</w:t>
            </w:r>
            <w:r w:rsidR="00F76D78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, необходимых для реализации АООП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652547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="0081677C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4C5B" w:rsidRPr="008101A2" w:rsidRDefault="0081677C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8C" w:rsidRPr="008101A2" w:rsidRDefault="00861FAA" w:rsidP="0001248C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248C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84C5B" w:rsidRPr="008101A2" w:rsidRDefault="00184C5B" w:rsidP="002F7349">
            <w:pPr>
              <w:spacing w:after="16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607C" w:rsidRPr="008101A2" w:rsidRDefault="00E1607C" w:rsidP="001005EA">
      <w:pPr>
        <w:spacing w:after="0"/>
        <w:ind w:left="-1133" w:right="15702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TableGrid"/>
        <w:tblW w:w="15425" w:type="dxa"/>
        <w:tblInd w:w="-110" w:type="dxa"/>
        <w:tblLayout w:type="fixed"/>
        <w:tblCellMar>
          <w:top w:w="54" w:type="dxa"/>
        </w:tblCellMar>
        <w:tblLook w:val="04A0" w:firstRow="1" w:lastRow="0" w:firstColumn="1" w:lastColumn="0" w:noHBand="0" w:noVBand="1"/>
      </w:tblPr>
      <w:tblGrid>
        <w:gridCol w:w="4049"/>
        <w:gridCol w:w="3154"/>
        <w:gridCol w:w="3402"/>
        <w:gridCol w:w="25"/>
        <w:gridCol w:w="2385"/>
        <w:gridCol w:w="2410"/>
      </w:tblGrid>
      <w:tr w:rsidR="008101A2" w:rsidRPr="008101A2" w:rsidTr="00317AD6">
        <w:trPr>
          <w:trHeight w:val="326"/>
        </w:trPr>
        <w:tc>
          <w:tcPr>
            <w:tcW w:w="154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435CF1" w:rsidP="002F7349">
            <w:pPr>
              <w:ind w:left="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Материально-техническое обеспечение введения </w:t>
            </w:r>
            <w:r w:rsidR="00184C5B"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ФГОС ОВЗ</w:t>
            </w:r>
          </w:p>
        </w:tc>
      </w:tr>
      <w:tr w:rsidR="008101A2" w:rsidRPr="008101A2" w:rsidTr="00317AD6">
        <w:trPr>
          <w:trHeight w:val="1380"/>
        </w:trPr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требований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материальной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базе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ОО при внедрении ФГОС ОВЗ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1811ED">
            <w:pPr>
              <w:ind w:left="106" w:righ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перечня необходимого оборудования и </w:t>
            </w:r>
            <w:proofErr w:type="gramStart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учебно-методических</w:t>
            </w:r>
            <w:proofErr w:type="gramEnd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4C5B" w:rsidRPr="008101A2" w:rsidRDefault="00184C5B" w:rsidP="001811ED">
            <w:pPr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4C5B" w:rsidRPr="008101A2" w:rsidRDefault="00184C5B" w:rsidP="00861FAA">
            <w:pPr>
              <w:spacing w:line="286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расходов на оснащение ОО необходимым   оборудованием 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spacing w:after="3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861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вгуст - сентябрь </w:t>
            </w:r>
            <w:r w:rsidR="000E54B5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4C5B" w:rsidRPr="008101A2" w:rsidRDefault="000E54B5" w:rsidP="00861F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84C5B" w:rsidRPr="008101A2" w:rsidRDefault="00861FAA" w:rsidP="007C7A90">
            <w:pPr>
              <w:spacing w:after="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54B5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8101A2" w:rsidRPr="008101A2" w:rsidTr="00317AD6">
        <w:trPr>
          <w:trHeight w:val="1594"/>
        </w:trPr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Анализ оснащенности ОО в соответствии с требованиями ФГОС ОВЗ, соответствие материально-технической базы реализации АООП и особым образовательным потребностям </w:t>
            </w:r>
            <w:proofErr w:type="gramStart"/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spacing w:line="273" w:lineRule="auto"/>
              <w:ind w:left="106" w:righ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Приведение материальной базы ОО в соответствие с требованиями ФГОС  </w:t>
            </w:r>
          </w:p>
          <w:p w:rsidR="00184C5B" w:rsidRPr="008101A2" w:rsidRDefault="00184C5B" w:rsidP="002F7349">
            <w:pPr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ОВЗ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Информационно-аналитическая справка о соответствии оснащенности ОО требованиям ФГОС ОВЗ</w:t>
            </w:r>
            <w:r w:rsidR="00407372">
              <w:rPr>
                <w:rFonts w:ascii="Times New Roman" w:eastAsia="Times New Roman" w:hAnsi="Times New Roman" w:cs="Times New Roman"/>
                <w:sz w:val="25"/>
              </w:rPr>
              <w:t xml:space="preserve">, </w:t>
            </w:r>
            <w:r w:rsidR="00407372" w:rsidRPr="0040737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мероприятий по устранению выявленных недостатков.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righ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0E54B5" w:rsidP="00861FAA">
            <w:pPr>
              <w:ind w:left="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184C5B" w:rsidRPr="008101A2" w:rsidRDefault="00652547" w:rsidP="002F734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0E54B5" w:rsidRPr="008101A2" w:rsidRDefault="000E54B5" w:rsidP="000E54B5">
            <w:pPr>
              <w:spacing w:after="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84C5B" w:rsidRPr="008101A2" w:rsidRDefault="00184C5B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317AD6">
        <w:trPr>
          <w:trHeight w:val="497"/>
        </w:trPr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 w:righ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Соответствие материально-технической базы реализации АООП действующим санитарным и противопожарным нормам, требованиям безопасности обучающихся, нормам охраны труда работников ОО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6607EF">
            <w:pPr>
              <w:ind w:left="106" w:righ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Приведение 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материально-технической базы реализации АООП действующим санитарным и противопожарным нормам, требованиям безопасности обучающихся, нормам охраны труда работников ОО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План мероприятий по развитию материально-технической базы ОО в соответствии с требованиями ФГОС ОВЗ</w:t>
            </w:r>
            <w:r w:rsidR="0099351B">
              <w:rPr>
                <w:rFonts w:ascii="Times New Roman" w:eastAsia="Times New Roman" w:hAnsi="Times New Roman" w:cs="Times New Roman"/>
                <w:sz w:val="25"/>
              </w:rPr>
              <w:t xml:space="preserve"> </w:t>
            </w:r>
            <w:r w:rsidR="0099351B" w:rsidRPr="0099351B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 мероприятий по устранению выявленных недостатков)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0E54B5" w:rsidP="00861FAA">
            <w:pPr>
              <w:ind w:left="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B5" w:rsidRPr="008101A2" w:rsidRDefault="000E54B5" w:rsidP="000E54B5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0E54B5" w:rsidRPr="008101A2" w:rsidRDefault="00652547" w:rsidP="000E54B5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0E54B5" w:rsidRPr="008101A2" w:rsidRDefault="000E54B5" w:rsidP="000E54B5">
            <w:pPr>
              <w:spacing w:after="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84C5B" w:rsidRPr="008101A2" w:rsidRDefault="000E54B5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C5B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01A2" w:rsidRPr="008101A2" w:rsidTr="00317AD6">
        <w:trPr>
          <w:trHeight w:val="355"/>
        </w:trPr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10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Укомплектованность ОО печатными и электронными образовательными ресурсами по всем учебным предметам учебного плана АООП,  специальными учебниками, рабочими тетрадями, дидактическим материалом, компьютерным инструментам обучения, отвечающим особым образовательным потребностям обучающихся с ОВЗ и позволяющим реализовывать выбранный вариант программы</w:t>
            </w:r>
            <w:proofErr w:type="gramEnd"/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B5" w:rsidRPr="008101A2" w:rsidRDefault="000E54B5" w:rsidP="000E54B5">
            <w:pPr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Приведение в соответствие 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укомплектованности ОО</w:t>
            </w:r>
          </w:p>
          <w:p w:rsidR="00184C5B" w:rsidRPr="008101A2" w:rsidRDefault="000E54B5" w:rsidP="000E54B5">
            <w:pPr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печатными и электронными образовательными ресурсами по всем учебным предметам учебного плана АООП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Информация об укомплектованности ОО учебно-методическими материалами, разработками</w:t>
            </w:r>
            <w:r w:rsidR="000E54B5" w:rsidRPr="008101A2">
              <w:rPr>
                <w:rFonts w:ascii="Times New Roman" w:hAnsi="Times New Roman" w:cs="Times New Roman"/>
                <w:sz w:val="24"/>
                <w:szCs w:val="24"/>
              </w:rPr>
              <w:t>, печатными и электронными образовательными ресурсами по всем учебным предметам учебного плана АООП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E54B5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вгуст</w:t>
            </w:r>
            <w:r w:rsidR="00184C5B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4C5B" w:rsidRPr="008101A2" w:rsidRDefault="00184C5B" w:rsidP="00861FAA">
            <w:pPr>
              <w:ind w:left="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B5" w:rsidRPr="008101A2" w:rsidRDefault="000E54B5" w:rsidP="000E54B5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</w:t>
            </w:r>
          </w:p>
          <w:p w:rsidR="000E54B5" w:rsidRPr="008101A2" w:rsidRDefault="00652547" w:rsidP="000E54B5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0E54B5" w:rsidRPr="008101A2" w:rsidRDefault="000E54B5" w:rsidP="000E54B5">
            <w:pPr>
              <w:spacing w:after="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группа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4C5B" w:rsidRPr="008101A2" w:rsidRDefault="000E54B5" w:rsidP="000E54B5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101A2" w:rsidRPr="008101A2" w:rsidTr="00317AD6">
        <w:trPr>
          <w:trHeight w:val="1598"/>
        </w:trPr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Наличие доступа ОО к электронным образовательным ресурсам (ЭОР</w:t>
            </w:r>
            <w:proofErr w:type="gramEnd"/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Обеспечение контролируемого доступа участников образовательного процесса к информационным образовательным ресурсам в сети Интернет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proofErr w:type="gramStart"/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доступных</w:t>
            </w:r>
            <w:proofErr w:type="gramEnd"/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используемых ЭОР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E54B5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вгуст </w:t>
            </w:r>
          </w:p>
          <w:p w:rsidR="00184C5B" w:rsidRPr="008101A2" w:rsidRDefault="000E54B5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B5" w:rsidRPr="008101A2" w:rsidRDefault="000E54B5" w:rsidP="000E54B5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0E54B5" w:rsidRPr="008101A2" w:rsidRDefault="00652547" w:rsidP="000E54B5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r w:rsidR="000E54B5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E54B5" w:rsidRPr="008101A2" w:rsidRDefault="000E54B5" w:rsidP="000E54B5">
            <w:pPr>
              <w:spacing w:after="1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84C5B" w:rsidRPr="008101A2" w:rsidRDefault="000E54B5" w:rsidP="000E54B5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101A2" w:rsidRPr="008101A2" w:rsidTr="00317AD6">
        <w:trPr>
          <w:trHeight w:val="1598"/>
        </w:trPr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Наличие отдельных специально оборудованных помещений для реализации курсов коррекционно-развивающей области и психолого-медико-педагогического сопровождения обучающихся с ОВЗ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096574" w:rsidP="002F7349">
            <w:pPr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Создание специально оборудованных помещений для реализации курсов коррекционно-развивающей области и психолого-медико-педагогического сопровождения обучающихся с ОВЗ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C5B" w:rsidRPr="008101A2" w:rsidRDefault="00184C5B" w:rsidP="002F7349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Информация о наличии специально оборудованных помещений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96574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вгуст </w:t>
            </w:r>
          </w:p>
          <w:p w:rsidR="00184C5B" w:rsidRPr="008101A2" w:rsidRDefault="00096574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B5" w:rsidRPr="008101A2" w:rsidRDefault="000E54B5" w:rsidP="000E54B5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0E54B5" w:rsidRPr="008101A2" w:rsidRDefault="00652547" w:rsidP="000E54B5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</w:t>
            </w:r>
          </w:p>
          <w:p w:rsidR="00184C5B" w:rsidRPr="008101A2" w:rsidRDefault="000E54B5" w:rsidP="000E54B5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E1607C" w:rsidRPr="008101A2" w:rsidRDefault="00E1607C" w:rsidP="00435CF1">
      <w:pPr>
        <w:spacing w:after="0"/>
        <w:ind w:right="1570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TableGrid"/>
        <w:tblW w:w="15449" w:type="dxa"/>
        <w:tblInd w:w="-137" w:type="dxa"/>
        <w:tblLayout w:type="fixed"/>
        <w:tblCellMar>
          <w:top w:w="54" w:type="dxa"/>
        </w:tblCellMar>
        <w:tblLook w:val="04A0" w:firstRow="1" w:lastRow="0" w:firstColumn="1" w:lastColumn="0" w:noHBand="0" w:noVBand="1"/>
      </w:tblPr>
      <w:tblGrid>
        <w:gridCol w:w="4084"/>
        <w:gridCol w:w="3119"/>
        <w:gridCol w:w="2152"/>
        <w:gridCol w:w="1250"/>
        <w:gridCol w:w="2410"/>
        <w:gridCol w:w="25"/>
        <w:gridCol w:w="2384"/>
        <w:gridCol w:w="25"/>
      </w:tblGrid>
      <w:tr w:rsidR="008101A2" w:rsidRPr="008101A2" w:rsidTr="004453ED">
        <w:trPr>
          <w:trHeight w:val="350"/>
        </w:trPr>
        <w:tc>
          <w:tcPr>
            <w:tcW w:w="154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F1" w:rsidRPr="008101A2" w:rsidRDefault="00435CF1" w:rsidP="00435CF1">
            <w:pPr>
              <w:ind w:right="1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Информационное обеспечение введения ФГОС ОВЗ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4453ED">
        <w:trPr>
          <w:trHeight w:val="1277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6635EF" w:rsidRDefault="00D77313" w:rsidP="006635EF">
            <w:pPr>
              <w:ind w:left="110" w:righ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5EF">
              <w:rPr>
                <w:rFonts w:ascii="Times New Roman" w:hAnsi="Times New Roman" w:cs="Times New Roman"/>
                <w:sz w:val="24"/>
                <w:szCs w:val="24"/>
              </w:rPr>
              <w:t>Информирование участников образовательного процесса,</w:t>
            </w:r>
            <w:r w:rsidR="006635EF" w:rsidRPr="006635EF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родительской общественности по</w:t>
            </w:r>
            <w:r w:rsidR="006635EF" w:rsidRPr="00663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ключевым позициям введения ФГОС  ОВЗ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D77313" w:rsidP="002F7349">
            <w:pPr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совещаний, конференций, семинаров, педагогических чтений по вопросам введения ФГОС ОВЗ</w:t>
            </w:r>
            <w:r w:rsidR="00435CF1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D77313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Протоколы совещаний, родительских собраний, публикации в СМИ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F1" w:rsidRPr="008101A2" w:rsidRDefault="00861FAA" w:rsidP="00861FAA">
            <w:pPr>
              <w:spacing w:after="1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35CF1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F1" w:rsidRPr="008101A2" w:rsidRDefault="00435CF1" w:rsidP="007C7A90">
            <w:pPr>
              <w:spacing w:after="16"/>
              <w:ind w:left="5" w:firstLine="1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D77313" w:rsidRPr="008101A2" w:rsidRDefault="00652547" w:rsidP="007C7A90">
            <w:pPr>
              <w:spacing w:after="16"/>
              <w:ind w:left="5" w:firstLine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435CF1" w:rsidRPr="008101A2" w:rsidRDefault="00D77313" w:rsidP="007C7A90">
            <w:pPr>
              <w:spacing w:after="16"/>
              <w:ind w:left="5" w:firstLine="1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группа</w:t>
            </w:r>
            <w:r w:rsidR="00435CF1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435CF1" w:rsidRPr="008101A2" w:rsidRDefault="00435CF1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4453ED">
        <w:trPr>
          <w:trHeight w:val="1598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ind w:left="110" w:right="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раздела «Введение ФГОС  </w:t>
            </w:r>
            <w:proofErr w:type="gramStart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ограниченными возможностями</w:t>
            </w:r>
            <w:r w:rsidR="00D77313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здоровья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» на сайте школы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ind w:left="106" w:righ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педагогов, родителей о ходе подготовки к введению ФГОС  ОВЗ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18F" w:rsidRPr="001D718F" w:rsidRDefault="00435CF1" w:rsidP="001D718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на сайте </w:t>
            </w:r>
            <w:r w:rsidR="00D77313" w:rsidRPr="008101A2">
              <w:rPr>
                <w:rFonts w:ascii="Times New Roman" w:hAnsi="Times New Roman" w:cs="Times New Roman"/>
                <w:sz w:val="24"/>
                <w:szCs w:val="24"/>
              </w:rPr>
              <w:t>ОО, посвященный вопросам введения и реализации ФГОС ОВЗ</w:t>
            </w:r>
            <w:r w:rsidR="001D71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F1" w:rsidRPr="008101A2" w:rsidRDefault="00861FAA" w:rsidP="00861F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F1" w:rsidRPr="008101A2" w:rsidRDefault="00435CF1" w:rsidP="007C7A90">
            <w:pPr>
              <w:spacing w:after="16"/>
              <w:ind w:left="1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435CF1" w:rsidRPr="008101A2" w:rsidRDefault="00652547" w:rsidP="007C7A90">
            <w:pPr>
              <w:spacing w:after="16"/>
              <w:ind w:left="1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435CF1" w:rsidRPr="008101A2" w:rsidRDefault="00435CF1" w:rsidP="007C7A90">
            <w:pPr>
              <w:spacing w:after="16"/>
              <w:ind w:left="1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информационный обмен </w:t>
            </w:r>
            <w:proofErr w:type="gramEnd"/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5CF1" w:rsidRPr="008101A2" w:rsidRDefault="00435CF1" w:rsidP="002F7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01A2" w:rsidRPr="008101A2" w:rsidTr="004453ED">
        <w:trPr>
          <w:gridAfter w:val="1"/>
          <w:wAfter w:w="25" w:type="dxa"/>
          <w:trHeight w:val="1277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D77313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ресурсов ОО (сайт, портал, интернет-страничка, журнал, газета и т.д.) для обеспечения доступа участников образовательного процесса к информации, связанной с введением и реализацией АООП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spacing w:line="259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</w:p>
          <w:p w:rsidR="00435CF1" w:rsidRPr="008101A2" w:rsidRDefault="00435CF1" w:rsidP="002F7349">
            <w:pPr>
              <w:tabs>
                <w:tab w:val="center" w:pos="1008"/>
                <w:tab w:val="center" w:pos="2520"/>
              </w:tabs>
              <w:spacing w:after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 открытости ОУ по вопросам введения и реализации ФГОС ОВЗ</w:t>
            </w:r>
            <w:r w:rsidRPr="008101A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435CF1" w:rsidRPr="008101A2" w:rsidRDefault="00435CF1" w:rsidP="002F7349">
            <w:pPr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18F" w:rsidRDefault="00435CF1" w:rsidP="00740AC6">
            <w:pPr>
              <w:spacing w:after="23" w:line="279" w:lineRule="auto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 в газете; информационные сюжеты на телевидении</w:t>
            </w:r>
            <w:r w:rsidR="001D718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5CF1" w:rsidRPr="008101A2" w:rsidRDefault="00435CF1" w:rsidP="002F7349">
            <w:pPr>
              <w:spacing w:after="23" w:line="27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1FAA" w:rsidRDefault="00435CF1" w:rsidP="00861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2016 - 201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CF1" w:rsidRPr="008101A2" w:rsidRDefault="00435CF1" w:rsidP="00861FA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</w:t>
            </w:r>
          </w:p>
          <w:p w:rsidR="00435CF1" w:rsidRPr="008101A2" w:rsidRDefault="00740AC6" w:rsidP="002F734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884767" w:rsidRPr="008101A2" w:rsidRDefault="00740AC6" w:rsidP="00884767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4767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435CF1" w:rsidRPr="008101A2" w:rsidRDefault="00435CF1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4453ED">
        <w:trPr>
          <w:gridAfter w:val="1"/>
          <w:wAfter w:w="25" w:type="dxa"/>
          <w:trHeight w:val="2554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D77313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Изучение мнения родителей (законных представителей) обучающихся по вопросам введения ФГОС ОВЗ, проведение анкетирования на родительских собраниях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tabs>
                <w:tab w:val="center" w:pos="778"/>
                <w:tab w:val="center" w:pos="2338"/>
              </w:tabs>
              <w:spacing w:after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доли </w:t>
            </w:r>
          </w:p>
          <w:p w:rsidR="00435CF1" w:rsidRPr="008101A2" w:rsidRDefault="00435CF1" w:rsidP="002F7349">
            <w:pPr>
              <w:ind w:left="106" w:righ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родителей, осведомленных о целях введения ФГОС  ОВЗ  (через анкетирование на родительских собраниях, сайте школы)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313" w:rsidRPr="008101A2" w:rsidRDefault="00D77313" w:rsidP="00740AC6">
            <w:pPr>
              <w:tabs>
                <w:tab w:val="center" w:pos="250"/>
                <w:tab w:val="center" w:pos="1054"/>
                <w:tab w:val="center" w:pos="1938"/>
              </w:tabs>
              <w:spacing w:after="28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Протоколы родительских собраний. Информационно-аналитическая справка по результатам анкетирования</w:t>
            </w:r>
            <w:r w:rsidR="00707300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указанием доли родителей, охваченных анкетированием и долей родителей, настроенных позитивно, негативно и нейтрально.</w:t>
            </w:r>
            <w:r w:rsidR="00435CF1" w:rsidRPr="008101A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435CF1" w:rsidRPr="008101A2" w:rsidRDefault="00435CF1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861FAA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ентябрь </w:t>
            </w:r>
            <w:r w:rsidR="00435CF1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35CF1" w:rsidRPr="008101A2" w:rsidRDefault="00435CF1" w:rsidP="00861FAA">
            <w:pPr>
              <w:ind w:left="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740AC6" w:rsidP="002F734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5CF1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435CF1" w:rsidRPr="008101A2" w:rsidRDefault="00740AC6" w:rsidP="002F734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D77313" w:rsidRPr="008101A2" w:rsidRDefault="00740AC6" w:rsidP="00D77313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7313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ED767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435CF1" w:rsidRPr="008101A2" w:rsidRDefault="00435CF1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1A2" w:rsidRPr="008101A2" w:rsidTr="004453ED">
        <w:trPr>
          <w:gridAfter w:val="1"/>
          <w:wAfter w:w="25" w:type="dxa"/>
          <w:trHeight w:val="1277"/>
        </w:trPr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652547">
            <w:pPr>
              <w:ind w:left="110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публичной отчетности     </w:t>
            </w:r>
            <w:r w:rsidR="00652547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ходе и результатах введения ФГОС  ОВЗ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spacing w:line="289" w:lineRule="auto"/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родителей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ходе подготовки к введению </w:t>
            </w:r>
          </w:p>
          <w:p w:rsidR="00435CF1" w:rsidRPr="008101A2" w:rsidRDefault="00435CF1" w:rsidP="002F7349">
            <w:pPr>
              <w:ind w:lef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ФГОС  ОВЗ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718F" w:rsidRPr="008101A2" w:rsidRDefault="001D718F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8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видов используемых информационных ресурсов ОО с указанием электронных адресов.</w:t>
            </w:r>
          </w:p>
        </w:tc>
        <w:tc>
          <w:tcPr>
            <w:tcW w:w="1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740AC6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435CF1" w:rsidP="00861FAA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2016 - 201</w:t>
            </w:r>
            <w:r w:rsidR="00AA3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  <w:p w:rsidR="00435CF1" w:rsidRPr="008101A2" w:rsidRDefault="00AA32F4" w:rsidP="00861FAA">
            <w:pPr>
              <w:ind w:left="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F1" w:rsidRPr="008101A2" w:rsidRDefault="00435CF1" w:rsidP="002F734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</w:t>
            </w:r>
          </w:p>
          <w:p w:rsidR="00435CF1" w:rsidRPr="008101A2" w:rsidRDefault="00740AC6" w:rsidP="002F7349">
            <w:pPr>
              <w:spacing w:after="16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32F4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435CF1" w:rsidRPr="008101A2" w:rsidRDefault="00435CF1" w:rsidP="002F7349">
            <w:pPr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1607C" w:rsidRPr="008101A2" w:rsidRDefault="00E1607C" w:rsidP="00435CF1">
      <w:pPr>
        <w:spacing w:after="0"/>
        <w:ind w:right="1570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TableGrid"/>
        <w:tblW w:w="15525" w:type="dxa"/>
        <w:tblInd w:w="-110" w:type="dxa"/>
        <w:tblCellMar>
          <w:top w:w="54" w:type="dxa"/>
          <w:left w:w="106" w:type="dxa"/>
        </w:tblCellMar>
        <w:tblLook w:val="04A0" w:firstRow="1" w:lastRow="0" w:firstColumn="1" w:lastColumn="0" w:noHBand="0" w:noVBand="1"/>
      </w:tblPr>
      <w:tblGrid>
        <w:gridCol w:w="4185"/>
        <w:gridCol w:w="3119"/>
        <w:gridCol w:w="3402"/>
        <w:gridCol w:w="2410"/>
        <w:gridCol w:w="2409"/>
      </w:tblGrid>
      <w:tr w:rsidR="008101A2" w:rsidRPr="008101A2" w:rsidTr="004453ED">
        <w:trPr>
          <w:trHeight w:val="301"/>
        </w:trPr>
        <w:tc>
          <w:tcPr>
            <w:tcW w:w="155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9D6" w:rsidRPr="008101A2" w:rsidRDefault="005D59D6" w:rsidP="005D59D6">
            <w:pPr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Кадровое обе</w:t>
            </w:r>
            <w:r w:rsidR="00435CF1"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спечение введения </w:t>
            </w:r>
            <w:r w:rsidRPr="00810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ФГОС ОВЗ</w:t>
            </w:r>
          </w:p>
        </w:tc>
      </w:tr>
      <w:tr w:rsidR="008101A2" w:rsidRPr="008101A2" w:rsidTr="004453ED">
        <w:trPr>
          <w:trHeight w:val="648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 кадрового обеспечения </w:t>
            </w:r>
          </w:p>
          <w:p w:rsidR="00192BB8" w:rsidRPr="008101A2" w:rsidRDefault="00DE109C" w:rsidP="005D59D6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соответствие требованиям введения ФГОС ОВЗ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005EA" w:rsidP="005D59D6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в ОО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3C3DE5" w:rsidP="005D59D6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Информационно-а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налитическая справка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5B61BD" w:rsidP="00861FAA">
            <w:pPr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BD" w:rsidRPr="008101A2" w:rsidRDefault="005B61BD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5B61BD" w:rsidRPr="008101A2" w:rsidRDefault="00D511B0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92BB8" w:rsidRPr="008101A2" w:rsidRDefault="00192BB8" w:rsidP="005D59D6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01A2" w:rsidRPr="008101A2" w:rsidTr="004453ED">
        <w:trPr>
          <w:trHeight w:val="191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63F" w:rsidRPr="008101A2" w:rsidRDefault="003B463F" w:rsidP="006607EF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плана-графика повыше</w:t>
            </w:r>
            <w:r w:rsidR="003C3DE5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квалификации педагогических 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работников</w:t>
            </w:r>
            <w:r w:rsidR="003C3DE5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специалистов ОО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="00124A9D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</w:t>
            </w:r>
            <w:r w:rsidR="003C3DE5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введения и</w:t>
            </w:r>
            <w:r w:rsidR="00124A9D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реализации ФГОС ОВЗ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6607EF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r w:rsidR="00124A9D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поэтапного 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повышения квалификации</w:t>
            </w:r>
            <w:r w:rsidR="001005EA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педагогических работников, специалистов ОО по вопросам введения и реализации ФГОС ОВЗ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Default="003C3DE5" w:rsidP="009F68E8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об утверждении плана-графика повышения квалификации, план-график. </w:t>
            </w:r>
            <w:r w:rsidR="00192BB8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6162" w:rsidRPr="00C26162" w:rsidRDefault="00C26162" w:rsidP="009F68E8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16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справка с указанием доли учителей начальных классов, прошедших повышение квалификации по вопросам введения ФГОС  ОВЗ на 01.09.2016 (2016-2018)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FAA" w:rsidRDefault="005B61BD" w:rsidP="006607EF">
            <w:pPr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2016-2017</w:t>
            </w:r>
            <w:r w:rsid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92BB8" w:rsidRPr="008101A2" w:rsidRDefault="00861FAA" w:rsidP="006607EF">
            <w:pPr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BD" w:rsidRPr="008101A2" w:rsidRDefault="005B61BD" w:rsidP="006607EF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5B61BD" w:rsidRPr="008101A2" w:rsidRDefault="00D511B0" w:rsidP="006607EF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92BB8" w:rsidRPr="008101A2" w:rsidRDefault="00192BB8" w:rsidP="006607EF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01A2" w:rsidRPr="008101A2" w:rsidTr="004453ED">
        <w:trPr>
          <w:trHeight w:val="121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3C3DE5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Обеспеченность введения ФГОС ОВЗ работниками ОО, прошедшими соответствующие курсы повышения квалификации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DE5" w:rsidRPr="008101A2" w:rsidRDefault="003C3DE5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учителей на курсах повышения квалификации по реализации ФГОС ОВЗ </w:t>
            </w:r>
          </w:p>
          <w:p w:rsidR="00192BB8" w:rsidRPr="008101A2" w:rsidRDefault="00192BB8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192BB8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Курсы, семинары</w:t>
            </w:r>
            <w:r w:rsidR="00F1548D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реализации ФГОС ОВЗ</w:t>
            </w: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861FAA" w:rsidP="00861FAA">
            <w:pPr>
              <w:spacing w:after="16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2016-2017 годы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31" w:rsidRPr="008101A2" w:rsidRDefault="00274431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274431" w:rsidRPr="008101A2" w:rsidRDefault="00D511B0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192BB8" w:rsidRPr="008101A2" w:rsidRDefault="00192BB8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01A2" w:rsidRPr="008101A2" w:rsidTr="004453ED">
        <w:trPr>
          <w:trHeight w:val="648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90F" w:rsidRDefault="00C77D97" w:rsidP="00C77D97">
            <w:pPr>
              <w:spacing w:after="16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плана методической работы, обеспечивающего сопровождение введения </w:t>
            </w:r>
          </w:p>
          <w:p w:rsidR="00192BB8" w:rsidRPr="008101A2" w:rsidRDefault="00C77D97" w:rsidP="00C77D97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ФГОС ОВЗ в ОО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3B463F" w:rsidRDefault="003B463F" w:rsidP="003B463F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семинаров-практикумов по вопросам введения ФГОС  ОВЗ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F1548D" w:rsidP="005D59D6">
            <w:pPr>
              <w:spacing w:after="16"/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Приказ об утверждении плана методической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E1607C" w:rsidP="00861FAA">
            <w:pPr>
              <w:spacing w:after="16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861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B8" w:rsidRPr="008101A2" w:rsidRDefault="00F1548D" w:rsidP="00F1548D">
            <w:pPr>
              <w:spacing w:after="16"/>
              <w:ind w:left="5"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ОО</w:t>
            </w:r>
          </w:p>
        </w:tc>
      </w:tr>
      <w:tr w:rsidR="008101A2" w:rsidRPr="008101A2" w:rsidTr="004453ED">
        <w:trPr>
          <w:trHeight w:val="648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48D" w:rsidRPr="008101A2" w:rsidRDefault="00F1548D" w:rsidP="009F68E8">
            <w:pPr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>Участие руководителя и педагогических работников ОО в мероприятиях муниципального, регионального, всероссийского уровня по вопросам введения ФГОС ОВЗ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48D" w:rsidRPr="008101A2" w:rsidRDefault="00F1548D" w:rsidP="009F68E8">
            <w:pPr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участия педагогов в мероприятиях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муниципального, регионального, всероссийского уровня по вопросам введения ФГОС ОВЗ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48D" w:rsidRPr="008101A2" w:rsidRDefault="00F1548D" w:rsidP="009F68E8">
            <w:pPr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справка об участии в мероприятиях</w:t>
            </w:r>
            <w:r w:rsidRPr="008101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муниципального, регионального, всероссийского уровня по вопросам введения ФГОС ОВЗ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48D" w:rsidRPr="008101A2" w:rsidRDefault="00861FAA" w:rsidP="009F68E8">
            <w:pPr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511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 </w:t>
            </w:r>
            <w:r w:rsidR="00F1548D"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48D" w:rsidRPr="008101A2" w:rsidRDefault="00F1548D" w:rsidP="009F68E8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F1548D" w:rsidRPr="008101A2" w:rsidRDefault="00D511B0" w:rsidP="009F68E8">
            <w:pPr>
              <w:ind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  <w:p w:rsidR="00F1548D" w:rsidRPr="008101A2" w:rsidRDefault="00F1548D" w:rsidP="009F68E8">
            <w:pPr>
              <w:ind w:left="5"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53ED" w:rsidRDefault="004453ED">
      <w:pPr>
        <w:rPr>
          <w:rFonts w:ascii="Times New Roman" w:hAnsi="Times New Roman" w:cs="Times New Roman"/>
          <w:b/>
          <w:sz w:val="24"/>
          <w:szCs w:val="24"/>
        </w:rPr>
      </w:pPr>
    </w:p>
    <w:p w:rsidR="00E1607C" w:rsidRDefault="009E590F">
      <w:pPr>
        <w:rPr>
          <w:rFonts w:ascii="Times New Roman" w:hAnsi="Times New Roman" w:cs="Times New Roman"/>
          <w:b/>
          <w:sz w:val="24"/>
          <w:szCs w:val="24"/>
        </w:rPr>
      </w:pPr>
      <w:r w:rsidRPr="009E590F">
        <w:rPr>
          <w:rFonts w:ascii="Times New Roman" w:hAnsi="Times New Roman" w:cs="Times New Roman"/>
          <w:b/>
          <w:sz w:val="24"/>
          <w:szCs w:val="24"/>
        </w:rPr>
        <w:t>Список сокращений:</w:t>
      </w:r>
    </w:p>
    <w:p w:rsidR="004474E9" w:rsidRPr="004474E9" w:rsidRDefault="004474E9" w:rsidP="004474E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4474E9">
        <w:rPr>
          <w:rFonts w:ascii="Times New Roman" w:hAnsi="Times New Roman" w:cs="Times New Roman"/>
          <w:szCs w:val="24"/>
        </w:rPr>
        <w:t xml:space="preserve">ФГОС ОВЗ - </w:t>
      </w:r>
      <w:r w:rsidRPr="004474E9">
        <w:rPr>
          <w:rFonts w:ascii="Times New Roman" w:hAnsi="Times New Roman" w:cs="Times New Roman"/>
          <w:sz w:val="24"/>
          <w:szCs w:val="28"/>
        </w:rPr>
        <w:t xml:space="preserve">федеральный государственный образовательный стандарт начального общего образования </w:t>
      </w:r>
      <w:proofErr w:type="gramStart"/>
      <w:r w:rsidRPr="004474E9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4474E9">
        <w:rPr>
          <w:rFonts w:ascii="Times New Roman" w:hAnsi="Times New Roman" w:cs="Times New Roman"/>
          <w:sz w:val="24"/>
          <w:szCs w:val="28"/>
        </w:rPr>
        <w:t xml:space="preserve"> с ограниченными возможностями здоровья и федеральный государственный образовательный стандарт образования обучающихся с умственной отсталостью (интеллектуальными нарушениями)</w:t>
      </w:r>
    </w:p>
    <w:p w:rsidR="009E590F" w:rsidRPr="004474E9" w:rsidRDefault="009E590F">
      <w:pPr>
        <w:contextualSpacing/>
        <w:rPr>
          <w:rFonts w:ascii="Times New Roman" w:hAnsi="Times New Roman" w:cs="Times New Roman"/>
          <w:sz w:val="24"/>
          <w:szCs w:val="24"/>
        </w:rPr>
      </w:pPr>
      <w:r w:rsidRPr="004474E9">
        <w:rPr>
          <w:rFonts w:ascii="Times New Roman" w:hAnsi="Times New Roman" w:cs="Times New Roman"/>
          <w:sz w:val="24"/>
          <w:szCs w:val="24"/>
        </w:rPr>
        <w:t>МОО - муниципальные образовательные организации</w:t>
      </w:r>
    </w:p>
    <w:p w:rsidR="009E590F" w:rsidRPr="004474E9" w:rsidRDefault="009E590F">
      <w:pPr>
        <w:contextualSpacing/>
        <w:rPr>
          <w:rFonts w:ascii="Times New Roman" w:hAnsi="Times New Roman" w:cs="Times New Roman"/>
          <w:sz w:val="24"/>
          <w:szCs w:val="24"/>
        </w:rPr>
      </w:pPr>
      <w:r w:rsidRPr="004474E9">
        <w:rPr>
          <w:rFonts w:ascii="Times New Roman" w:hAnsi="Times New Roman" w:cs="Times New Roman"/>
          <w:sz w:val="24"/>
          <w:szCs w:val="24"/>
        </w:rPr>
        <w:t>ГОО - государственные образовательные организации</w:t>
      </w:r>
    </w:p>
    <w:p w:rsidR="009E590F" w:rsidRDefault="009E590F">
      <w:pPr>
        <w:contextualSpacing/>
        <w:rPr>
          <w:rFonts w:ascii="Times New Roman" w:hAnsi="Times New Roman" w:cs="Times New Roman"/>
          <w:sz w:val="24"/>
          <w:szCs w:val="24"/>
        </w:rPr>
      </w:pPr>
      <w:r w:rsidRPr="004474E9">
        <w:rPr>
          <w:rFonts w:ascii="Times New Roman" w:hAnsi="Times New Roman" w:cs="Times New Roman"/>
          <w:sz w:val="24"/>
          <w:szCs w:val="24"/>
        </w:rPr>
        <w:t>ОО - образовательные организации</w:t>
      </w:r>
    </w:p>
    <w:p w:rsidR="004474E9" w:rsidRDefault="004474E9">
      <w:pPr>
        <w:contextualSpacing/>
        <w:rPr>
          <w:rFonts w:ascii="Times New Roman" w:hAnsi="Times New Roman" w:cs="Times New Roman"/>
          <w:sz w:val="24"/>
          <w:szCs w:val="24"/>
        </w:rPr>
      </w:pPr>
      <w:r w:rsidRPr="004474E9">
        <w:rPr>
          <w:rFonts w:ascii="Times New Roman" w:hAnsi="Times New Roman" w:cs="Times New Roman"/>
          <w:sz w:val="24"/>
          <w:szCs w:val="24"/>
        </w:rPr>
        <w:t>АООП - адаптированная основная общеобразовательная программа</w:t>
      </w:r>
    </w:p>
    <w:sectPr w:rsidR="004474E9" w:rsidSect="00C279F5">
      <w:pgSz w:w="16838" w:h="11906" w:orient="landscape"/>
      <w:pgMar w:top="567" w:right="1135" w:bottom="42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1E63"/>
    <w:multiLevelType w:val="hybridMultilevel"/>
    <w:tmpl w:val="CF76A164"/>
    <w:lvl w:ilvl="0" w:tplc="1542E6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3442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3088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8C05D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5AD85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969BF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0898A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463A4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EE5B6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39A7FA7"/>
    <w:multiLevelType w:val="hybridMultilevel"/>
    <w:tmpl w:val="E3F60FE4"/>
    <w:lvl w:ilvl="0" w:tplc="0434C01A">
      <w:start w:val="1"/>
      <w:numFmt w:val="bullet"/>
      <w:lvlText w:val=""/>
      <w:lvlJc w:val="left"/>
      <w:pPr>
        <w:ind w:left="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4E7AF5AC">
      <w:start w:val="1"/>
      <w:numFmt w:val="bullet"/>
      <w:lvlText w:val="o"/>
      <w:lvlJc w:val="left"/>
      <w:pPr>
        <w:ind w:left="1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5106A7F2">
      <w:start w:val="1"/>
      <w:numFmt w:val="bullet"/>
      <w:lvlText w:val="▪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91D87222">
      <w:start w:val="1"/>
      <w:numFmt w:val="bullet"/>
      <w:lvlText w:val="•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0784C638">
      <w:start w:val="1"/>
      <w:numFmt w:val="bullet"/>
      <w:lvlText w:val="o"/>
      <w:lvlJc w:val="left"/>
      <w:pPr>
        <w:ind w:left="33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FE860E8A">
      <w:start w:val="1"/>
      <w:numFmt w:val="bullet"/>
      <w:lvlText w:val="▪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AC8DBD2">
      <w:start w:val="1"/>
      <w:numFmt w:val="bullet"/>
      <w:lvlText w:val="•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AD12321E">
      <w:start w:val="1"/>
      <w:numFmt w:val="bullet"/>
      <w:lvlText w:val="o"/>
      <w:lvlJc w:val="left"/>
      <w:pPr>
        <w:ind w:left="5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03D0A900">
      <w:start w:val="1"/>
      <w:numFmt w:val="bullet"/>
      <w:lvlText w:val="▪"/>
      <w:lvlJc w:val="left"/>
      <w:pPr>
        <w:ind w:left="6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1A4526E"/>
    <w:multiLevelType w:val="hybridMultilevel"/>
    <w:tmpl w:val="2A461E24"/>
    <w:lvl w:ilvl="0" w:tplc="C5AAA850">
      <w:start w:val="1"/>
      <w:numFmt w:val="bullet"/>
      <w:lvlText w:val=""/>
      <w:lvlJc w:val="left"/>
      <w:pPr>
        <w:ind w:left="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B4478D4">
      <w:start w:val="1"/>
      <w:numFmt w:val="bullet"/>
      <w:lvlText w:val="o"/>
      <w:lvlJc w:val="left"/>
      <w:pPr>
        <w:ind w:left="1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DD6C1DA0">
      <w:start w:val="1"/>
      <w:numFmt w:val="bullet"/>
      <w:lvlText w:val="▪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CFB0404C">
      <w:start w:val="1"/>
      <w:numFmt w:val="bullet"/>
      <w:lvlText w:val="•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FBBAD6BE">
      <w:start w:val="1"/>
      <w:numFmt w:val="bullet"/>
      <w:lvlText w:val="o"/>
      <w:lvlJc w:val="left"/>
      <w:pPr>
        <w:ind w:left="33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ADD0A222">
      <w:start w:val="1"/>
      <w:numFmt w:val="bullet"/>
      <w:lvlText w:val="▪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7890C0AC">
      <w:start w:val="1"/>
      <w:numFmt w:val="bullet"/>
      <w:lvlText w:val="•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D5CB2E4">
      <w:start w:val="1"/>
      <w:numFmt w:val="bullet"/>
      <w:lvlText w:val="o"/>
      <w:lvlJc w:val="left"/>
      <w:pPr>
        <w:ind w:left="5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880808B4">
      <w:start w:val="1"/>
      <w:numFmt w:val="bullet"/>
      <w:lvlText w:val="▪"/>
      <w:lvlJc w:val="left"/>
      <w:pPr>
        <w:ind w:left="6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3FEF"/>
    <w:rsid w:val="0001248C"/>
    <w:rsid w:val="00015190"/>
    <w:rsid w:val="0007622D"/>
    <w:rsid w:val="00096574"/>
    <w:rsid w:val="000976C9"/>
    <w:rsid w:val="000B17D4"/>
    <w:rsid w:val="000C3F1A"/>
    <w:rsid w:val="000D0609"/>
    <w:rsid w:val="000E54B5"/>
    <w:rsid w:val="001005EA"/>
    <w:rsid w:val="00105637"/>
    <w:rsid w:val="00117D40"/>
    <w:rsid w:val="00117FCF"/>
    <w:rsid w:val="00124A9D"/>
    <w:rsid w:val="0013227D"/>
    <w:rsid w:val="00140EFA"/>
    <w:rsid w:val="001811ED"/>
    <w:rsid w:val="00184C5B"/>
    <w:rsid w:val="00192BB8"/>
    <w:rsid w:val="001A4789"/>
    <w:rsid w:val="001D4DD8"/>
    <w:rsid w:val="001D718F"/>
    <w:rsid w:val="001F54C8"/>
    <w:rsid w:val="0020061A"/>
    <w:rsid w:val="00236407"/>
    <w:rsid w:val="00271A41"/>
    <w:rsid w:val="00274431"/>
    <w:rsid w:val="002C0BA5"/>
    <w:rsid w:val="002D5FB3"/>
    <w:rsid w:val="002E1A53"/>
    <w:rsid w:val="002E4007"/>
    <w:rsid w:val="00313DDB"/>
    <w:rsid w:val="00317AD6"/>
    <w:rsid w:val="00343911"/>
    <w:rsid w:val="00382B83"/>
    <w:rsid w:val="00392BF9"/>
    <w:rsid w:val="003B463F"/>
    <w:rsid w:val="003B5577"/>
    <w:rsid w:val="003C3DE5"/>
    <w:rsid w:val="003C3FEF"/>
    <w:rsid w:val="003D10C9"/>
    <w:rsid w:val="0040651F"/>
    <w:rsid w:val="00407372"/>
    <w:rsid w:val="00414102"/>
    <w:rsid w:val="00421719"/>
    <w:rsid w:val="00435CF1"/>
    <w:rsid w:val="00444AFC"/>
    <w:rsid w:val="004453ED"/>
    <w:rsid w:val="004474E9"/>
    <w:rsid w:val="0049060A"/>
    <w:rsid w:val="004B2670"/>
    <w:rsid w:val="004C0E40"/>
    <w:rsid w:val="00505B4A"/>
    <w:rsid w:val="00536AFA"/>
    <w:rsid w:val="00582906"/>
    <w:rsid w:val="00594CC2"/>
    <w:rsid w:val="005A6279"/>
    <w:rsid w:val="005B61BD"/>
    <w:rsid w:val="005D59D6"/>
    <w:rsid w:val="00621B3C"/>
    <w:rsid w:val="00642865"/>
    <w:rsid w:val="00652547"/>
    <w:rsid w:val="006607EF"/>
    <w:rsid w:val="006635EF"/>
    <w:rsid w:val="00670D19"/>
    <w:rsid w:val="00686DCE"/>
    <w:rsid w:val="006E2098"/>
    <w:rsid w:val="006F7A0F"/>
    <w:rsid w:val="00707300"/>
    <w:rsid w:val="00723D40"/>
    <w:rsid w:val="00734D5C"/>
    <w:rsid w:val="00740AC6"/>
    <w:rsid w:val="007C7A90"/>
    <w:rsid w:val="007D385A"/>
    <w:rsid w:val="007D6C8D"/>
    <w:rsid w:val="007E22BB"/>
    <w:rsid w:val="007F78FA"/>
    <w:rsid w:val="008101A2"/>
    <w:rsid w:val="00810F4C"/>
    <w:rsid w:val="0081677C"/>
    <w:rsid w:val="00861FAA"/>
    <w:rsid w:val="008838FA"/>
    <w:rsid w:val="00884767"/>
    <w:rsid w:val="00895FB4"/>
    <w:rsid w:val="008B587B"/>
    <w:rsid w:val="008C6884"/>
    <w:rsid w:val="00902EDE"/>
    <w:rsid w:val="00912A36"/>
    <w:rsid w:val="0093416C"/>
    <w:rsid w:val="0094192E"/>
    <w:rsid w:val="00944C94"/>
    <w:rsid w:val="009609D2"/>
    <w:rsid w:val="00974A58"/>
    <w:rsid w:val="0099351B"/>
    <w:rsid w:val="009E590F"/>
    <w:rsid w:val="009F68E8"/>
    <w:rsid w:val="00A0203F"/>
    <w:rsid w:val="00A20D49"/>
    <w:rsid w:val="00A2576A"/>
    <w:rsid w:val="00A56F7F"/>
    <w:rsid w:val="00A75042"/>
    <w:rsid w:val="00A86D0E"/>
    <w:rsid w:val="00AA32F4"/>
    <w:rsid w:val="00AB6D6D"/>
    <w:rsid w:val="00AD3EF7"/>
    <w:rsid w:val="00AF3553"/>
    <w:rsid w:val="00B224AC"/>
    <w:rsid w:val="00B34CE2"/>
    <w:rsid w:val="00B35003"/>
    <w:rsid w:val="00B46F51"/>
    <w:rsid w:val="00B86B78"/>
    <w:rsid w:val="00B91358"/>
    <w:rsid w:val="00B97202"/>
    <w:rsid w:val="00BF759F"/>
    <w:rsid w:val="00C26162"/>
    <w:rsid w:val="00C279F5"/>
    <w:rsid w:val="00C327D1"/>
    <w:rsid w:val="00C41D95"/>
    <w:rsid w:val="00C7231A"/>
    <w:rsid w:val="00C77D97"/>
    <w:rsid w:val="00CC430C"/>
    <w:rsid w:val="00CF4A77"/>
    <w:rsid w:val="00D17EFB"/>
    <w:rsid w:val="00D511B0"/>
    <w:rsid w:val="00D77313"/>
    <w:rsid w:val="00D83D84"/>
    <w:rsid w:val="00D910BF"/>
    <w:rsid w:val="00D9257F"/>
    <w:rsid w:val="00DB0D15"/>
    <w:rsid w:val="00DE109C"/>
    <w:rsid w:val="00DE3C3E"/>
    <w:rsid w:val="00DE4EB7"/>
    <w:rsid w:val="00E1607C"/>
    <w:rsid w:val="00E237B8"/>
    <w:rsid w:val="00E56551"/>
    <w:rsid w:val="00E91A29"/>
    <w:rsid w:val="00E93F64"/>
    <w:rsid w:val="00EA1E67"/>
    <w:rsid w:val="00ED042C"/>
    <w:rsid w:val="00ED7674"/>
    <w:rsid w:val="00EF358B"/>
    <w:rsid w:val="00F1548D"/>
    <w:rsid w:val="00F7034A"/>
    <w:rsid w:val="00F76D78"/>
    <w:rsid w:val="00F81E3F"/>
    <w:rsid w:val="00F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92BB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E5655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B2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224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F233A-1A0A-47C8-9F21-BBFE54DB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anzor</cp:lastModifiedBy>
  <cp:revision>12</cp:revision>
  <cp:lastPrinted>2016-08-22T14:56:00Z</cp:lastPrinted>
  <dcterms:created xsi:type="dcterms:W3CDTF">2016-09-09T13:19:00Z</dcterms:created>
  <dcterms:modified xsi:type="dcterms:W3CDTF">2016-09-09T14:39:00Z</dcterms:modified>
</cp:coreProperties>
</file>